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6110" w14:textId="0E95F268" w:rsidR="00403234" w:rsidRPr="002A3954" w:rsidRDefault="00403234" w:rsidP="005A2DFB">
      <w:pPr>
        <w:jc w:val="center"/>
        <w:rPr>
          <w:sz w:val="24"/>
          <w:szCs w:val="24"/>
        </w:rPr>
      </w:pPr>
      <w:r w:rsidRPr="002A3954">
        <w:rPr>
          <w:rFonts w:hint="eastAsia"/>
          <w:sz w:val="24"/>
          <w:szCs w:val="24"/>
        </w:rPr>
        <w:t>一般社団法人滋賀県畜産振興協会</w:t>
      </w:r>
      <w:r w:rsidR="005A2DFB" w:rsidRPr="002A3954">
        <w:rPr>
          <w:rFonts w:hint="eastAsia"/>
          <w:sz w:val="24"/>
          <w:szCs w:val="24"/>
        </w:rPr>
        <w:t xml:space="preserve"> 正職員（令和９年４月採用）募集要項</w:t>
      </w:r>
    </w:p>
    <w:p w14:paraId="2B34A4B2" w14:textId="77777777" w:rsidR="00F47DE1" w:rsidRDefault="00F47DE1" w:rsidP="00403234">
      <w:pPr>
        <w:jc w:val="left"/>
        <w:rPr>
          <w:sz w:val="21"/>
          <w:szCs w:val="21"/>
        </w:rPr>
      </w:pPr>
    </w:p>
    <w:p w14:paraId="53105BAA" w14:textId="77777777" w:rsidR="005A2DFB" w:rsidRDefault="005A2DFB" w:rsidP="00403234">
      <w:pPr>
        <w:jc w:val="left"/>
        <w:rPr>
          <w:sz w:val="21"/>
          <w:szCs w:val="21"/>
        </w:rPr>
      </w:pPr>
    </w:p>
    <w:p w14:paraId="13A8B89D" w14:textId="0984155F" w:rsidR="00403234" w:rsidRPr="002A3954" w:rsidRDefault="00403234" w:rsidP="00403234">
      <w:pPr>
        <w:jc w:val="left"/>
      </w:pPr>
      <w:r w:rsidRPr="002A3954">
        <w:rPr>
          <w:rFonts w:hint="eastAsia"/>
        </w:rPr>
        <w:t>１　採用予定人数</w:t>
      </w:r>
      <w:r w:rsidR="00043888" w:rsidRPr="002A3954">
        <w:rPr>
          <w:rFonts w:hint="eastAsia"/>
        </w:rPr>
        <w:t>および採用日</w:t>
      </w:r>
    </w:p>
    <w:p w14:paraId="14051859" w14:textId="0ADE3A3A" w:rsidR="00043888" w:rsidRPr="002A3954" w:rsidRDefault="00FC286F" w:rsidP="005A2DFB">
      <w:pPr>
        <w:ind w:firstLineChars="300" w:firstLine="660"/>
        <w:jc w:val="left"/>
        <w:rPr>
          <w:rFonts w:ascii="ＭＳ Ｐ明朝" w:eastAsia="ＭＳ Ｐ明朝" w:hAnsi="ＭＳ Ｐ明朝"/>
        </w:rPr>
      </w:pPr>
      <w:r w:rsidRPr="002A3954">
        <w:rPr>
          <w:rFonts w:ascii="ＭＳ Ｐ明朝" w:eastAsia="ＭＳ Ｐ明朝" w:hAnsi="ＭＳ Ｐ明朝" w:hint="eastAsia"/>
        </w:rPr>
        <w:t>若干</w:t>
      </w:r>
      <w:r w:rsidR="00403234" w:rsidRPr="002A3954">
        <w:rPr>
          <w:rFonts w:ascii="ＭＳ Ｐ明朝" w:eastAsia="ＭＳ Ｐ明朝" w:hAnsi="ＭＳ Ｐ明朝" w:hint="eastAsia"/>
        </w:rPr>
        <w:t>名</w:t>
      </w:r>
      <w:r w:rsidR="00043888" w:rsidRPr="002A3954">
        <w:rPr>
          <w:rFonts w:ascii="ＭＳ Ｐ明朝" w:eastAsia="ＭＳ Ｐ明朝" w:hAnsi="ＭＳ Ｐ明朝" w:hint="eastAsia"/>
        </w:rPr>
        <w:t xml:space="preserve">　</w:t>
      </w:r>
    </w:p>
    <w:p w14:paraId="34A9089F" w14:textId="30960E08" w:rsidR="00043888" w:rsidRPr="002A3954" w:rsidRDefault="00043888" w:rsidP="005A2DFB">
      <w:pPr>
        <w:ind w:firstLineChars="300" w:firstLine="660"/>
        <w:jc w:val="left"/>
        <w:rPr>
          <w:rFonts w:ascii="ＭＳ Ｐ明朝" w:eastAsia="ＭＳ Ｐ明朝" w:hAnsi="ＭＳ Ｐ明朝"/>
        </w:rPr>
      </w:pPr>
      <w:r w:rsidRPr="002A3954">
        <w:rPr>
          <w:rFonts w:ascii="ＭＳ Ｐ明朝" w:eastAsia="ＭＳ Ｐ明朝" w:hAnsi="ＭＳ Ｐ明朝" w:hint="eastAsia"/>
        </w:rPr>
        <w:t>令和</w:t>
      </w:r>
      <w:r w:rsidR="00E8672C" w:rsidRPr="002A3954">
        <w:rPr>
          <w:rFonts w:ascii="ＭＳ Ｐ明朝" w:eastAsia="ＭＳ Ｐ明朝" w:hAnsi="ＭＳ Ｐ明朝" w:hint="eastAsia"/>
        </w:rPr>
        <w:t>9</w:t>
      </w:r>
      <w:r w:rsidRPr="002A3954">
        <w:rPr>
          <w:rFonts w:ascii="ＭＳ Ｐ明朝" w:eastAsia="ＭＳ Ｐ明朝" w:hAnsi="ＭＳ Ｐ明朝" w:hint="eastAsia"/>
        </w:rPr>
        <w:t>年（202</w:t>
      </w:r>
      <w:r w:rsidR="00E8672C" w:rsidRPr="002A3954">
        <w:rPr>
          <w:rFonts w:ascii="ＭＳ Ｐ明朝" w:eastAsia="ＭＳ Ｐ明朝" w:hAnsi="ＭＳ Ｐ明朝" w:hint="eastAsia"/>
        </w:rPr>
        <w:t>7</w:t>
      </w:r>
      <w:r w:rsidRPr="002A3954">
        <w:rPr>
          <w:rFonts w:ascii="ＭＳ Ｐ明朝" w:eastAsia="ＭＳ Ｐ明朝" w:hAnsi="ＭＳ Ｐ明朝" w:hint="eastAsia"/>
        </w:rPr>
        <w:t>年）4月1日</w:t>
      </w:r>
    </w:p>
    <w:p w14:paraId="08891A25" w14:textId="7893F83D" w:rsidR="00403234" w:rsidRPr="002A3954" w:rsidRDefault="00043888" w:rsidP="002A3954">
      <w:pPr>
        <w:ind w:leftChars="400" w:left="1100" w:hangingChars="100" w:hanging="220"/>
        <w:jc w:val="left"/>
        <w:rPr>
          <w:rFonts w:ascii="ＭＳ Ｐ明朝" w:eastAsia="ＭＳ Ｐ明朝" w:hAnsi="ＭＳ Ｐ明朝"/>
        </w:rPr>
      </w:pPr>
      <w:r w:rsidRPr="002A3954">
        <w:rPr>
          <w:rFonts w:ascii="ＭＳ Ｐ明朝" w:eastAsia="ＭＳ Ｐ明朝" w:hAnsi="ＭＳ Ｐ明朝" w:hint="eastAsia"/>
        </w:rPr>
        <w:t>※4-(2)の方を採用する場合は、本人と相談の上、令和</w:t>
      </w:r>
      <w:r w:rsidR="00E8672C" w:rsidRPr="002A3954">
        <w:rPr>
          <w:rFonts w:ascii="ＭＳ Ｐ明朝" w:eastAsia="ＭＳ Ｐ明朝" w:hAnsi="ＭＳ Ｐ明朝" w:hint="eastAsia"/>
        </w:rPr>
        <w:t>8</w:t>
      </w:r>
      <w:r w:rsidRPr="002A3954">
        <w:rPr>
          <w:rFonts w:ascii="ＭＳ Ｐ明朝" w:eastAsia="ＭＳ Ｐ明朝" w:hAnsi="ＭＳ Ｐ明朝" w:hint="eastAsia"/>
        </w:rPr>
        <w:t>年度中に前倒しして勤務を開始していただくこともあります）</w:t>
      </w:r>
    </w:p>
    <w:p w14:paraId="0EF60618" w14:textId="77777777" w:rsidR="00426C69" w:rsidRPr="005A2DFB" w:rsidRDefault="00426C69" w:rsidP="00043888">
      <w:pPr>
        <w:ind w:firstLineChars="500" w:firstLine="1050"/>
        <w:jc w:val="left"/>
        <w:rPr>
          <w:rFonts w:ascii="ＭＳ Ｐ明朝" w:eastAsia="ＭＳ Ｐ明朝" w:hAnsi="ＭＳ Ｐ明朝"/>
          <w:sz w:val="21"/>
          <w:szCs w:val="21"/>
        </w:rPr>
      </w:pPr>
    </w:p>
    <w:p w14:paraId="6226842B" w14:textId="4D85D832" w:rsidR="00403234" w:rsidRPr="002A3954" w:rsidRDefault="005A2DFB" w:rsidP="00403234">
      <w:pPr>
        <w:jc w:val="left"/>
      </w:pPr>
      <w:r w:rsidRPr="002A3954">
        <w:rPr>
          <w:rFonts w:hint="eastAsia"/>
        </w:rPr>
        <w:t>２</w:t>
      </w:r>
      <w:r w:rsidR="00403234" w:rsidRPr="002A3954">
        <w:rPr>
          <w:rFonts w:hint="eastAsia"/>
        </w:rPr>
        <w:t xml:space="preserve">　応募資格</w:t>
      </w:r>
    </w:p>
    <w:p w14:paraId="4C8D57C1" w14:textId="005A02E9" w:rsidR="00C656B4" w:rsidRDefault="00403234" w:rsidP="00403234">
      <w:pPr>
        <w:jc w:val="left"/>
        <w:rPr>
          <w:rFonts w:ascii="ＭＳ Ｐ明朝" w:eastAsia="ＭＳ Ｐ明朝" w:hAnsi="ＭＳ Ｐ明朝"/>
        </w:rPr>
      </w:pPr>
      <w:r w:rsidRPr="002A3954">
        <w:rPr>
          <w:rFonts w:hint="eastAsia"/>
        </w:rPr>
        <w:t xml:space="preserve">　　</w:t>
      </w:r>
      <w:r w:rsidR="005A2DFB" w:rsidRPr="002A3954">
        <w:rPr>
          <w:rFonts w:hint="eastAsia"/>
        </w:rPr>
        <w:t xml:space="preserve">　</w:t>
      </w:r>
      <w:r w:rsidRPr="002A3954">
        <w:rPr>
          <w:rFonts w:ascii="ＭＳ Ｐ明朝" w:eastAsia="ＭＳ Ｐ明朝" w:hAnsi="ＭＳ Ｐ明朝" w:hint="eastAsia"/>
        </w:rPr>
        <w:t>畜産業の振興・発展</w:t>
      </w:r>
      <w:r w:rsidR="00705BE9" w:rsidRPr="002A3954">
        <w:rPr>
          <w:rFonts w:ascii="ＭＳ Ｐ明朝" w:eastAsia="ＭＳ Ｐ明朝" w:hAnsi="ＭＳ Ｐ明朝" w:hint="eastAsia"/>
        </w:rPr>
        <w:t>に役立ちたいという</w:t>
      </w:r>
      <w:r w:rsidRPr="002A3954">
        <w:rPr>
          <w:rFonts w:ascii="ＭＳ Ｐ明朝" w:eastAsia="ＭＳ Ｐ明朝" w:hAnsi="ＭＳ Ｐ明朝" w:hint="eastAsia"/>
        </w:rPr>
        <w:t>意欲</w:t>
      </w:r>
      <w:r w:rsidR="00B62397" w:rsidRPr="002A3954">
        <w:rPr>
          <w:rFonts w:ascii="ＭＳ Ｐ明朝" w:eastAsia="ＭＳ Ｐ明朝" w:hAnsi="ＭＳ Ｐ明朝" w:hint="eastAsia"/>
        </w:rPr>
        <w:t>があり、</w:t>
      </w:r>
      <w:r w:rsidRPr="002A3954">
        <w:rPr>
          <w:rFonts w:ascii="ＭＳ Ｐ明朝" w:eastAsia="ＭＳ Ｐ明朝" w:hAnsi="ＭＳ Ｐ明朝" w:hint="eastAsia"/>
        </w:rPr>
        <w:t>次の</w:t>
      </w:r>
      <w:r w:rsidR="00C656B4" w:rsidRPr="002A3954">
        <w:rPr>
          <w:rFonts w:ascii="ＭＳ Ｐ明朝" w:eastAsia="ＭＳ Ｐ明朝" w:hAnsi="ＭＳ Ｐ明朝" w:hint="eastAsia"/>
        </w:rPr>
        <w:t>いずれかの</w:t>
      </w:r>
      <w:r w:rsidRPr="002A3954">
        <w:rPr>
          <w:rFonts w:ascii="ＭＳ Ｐ明朝" w:eastAsia="ＭＳ Ｐ明朝" w:hAnsi="ＭＳ Ｐ明朝" w:hint="eastAsia"/>
        </w:rPr>
        <w:t>条件を満たす方</w:t>
      </w:r>
      <w:r w:rsidR="00C656B4" w:rsidRPr="002A3954">
        <w:rPr>
          <w:rFonts w:ascii="ＭＳ Ｐ明朝" w:eastAsia="ＭＳ Ｐ明朝" w:hAnsi="ＭＳ Ｐ明朝" w:hint="eastAsia"/>
        </w:rPr>
        <w:t xml:space="preserve">  </w:t>
      </w:r>
    </w:p>
    <w:p w14:paraId="7F3D033F" w14:textId="4FF3BFB3" w:rsidR="00403234" w:rsidRPr="002A3954" w:rsidRDefault="002A3954" w:rsidP="002A3954">
      <w:pPr>
        <w:jc w:val="left"/>
        <w:rPr>
          <w:rFonts w:ascii="ＭＳ Ｐ明朝" w:eastAsia="ＭＳ Ｐ明朝" w:hAnsi="ＭＳ Ｐ明朝"/>
        </w:rPr>
      </w:pPr>
      <w:r>
        <w:rPr>
          <w:rFonts w:ascii="ＭＳ Ｐ明朝" w:eastAsia="ＭＳ Ｐ明朝" w:hAnsi="ＭＳ Ｐ明朝" w:hint="eastAsia"/>
        </w:rPr>
        <w:t xml:space="preserve">    </w:t>
      </w:r>
      <w:r w:rsidR="00403234" w:rsidRPr="002A3954">
        <w:rPr>
          <w:rFonts w:ascii="ＭＳ Ｐ明朝" w:eastAsia="ＭＳ Ｐ明朝" w:hAnsi="ＭＳ Ｐ明朝" w:hint="eastAsia"/>
        </w:rPr>
        <w:t>(1)</w:t>
      </w:r>
      <w:r w:rsidR="00A9543A" w:rsidRPr="002A3954">
        <w:rPr>
          <w:rFonts w:ascii="ＭＳ Ｐ明朝" w:eastAsia="ＭＳ Ｐ明朝" w:hAnsi="ＭＳ Ｐ明朝" w:hint="eastAsia"/>
        </w:rPr>
        <w:t xml:space="preserve"> </w:t>
      </w:r>
      <w:r w:rsidR="00403234" w:rsidRPr="002A3954">
        <w:rPr>
          <w:rFonts w:ascii="ＭＳ Ｐ明朝" w:eastAsia="ＭＳ Ｐ明朝" w:hAnsi="ＭＳ Ｐ明朝" w:hint="eastAsia"/>
        </w:rPr>
        <w:t>新卒者</w:t>
      </w:r>
    </w:p>
    <w:p w14:paraId="6B162793" w14:textId="550E0680" w:rsidR="00A9543A" w:rsidRPr="002A3954" w:rsidRDefault="00403234" w:rsidP="00F47DE1">
      <w:pPr>
        <w:jc w:val="left"/>
        <w:rPr>
          <w:rFonts w:ascii="ＭＳ Ｐ明朝" w:eastAsia="ＭＳ Ｐ明朝" w:hAnsi="ＭＳ Ｐ明朝"/>
        </w:rPr>
      </w:pPr>
      <w:r w:rsidRPr="002A3954">
        <w:rPr>
          <w:rFonts w:ascii="ＭＳ Ｐ明朝" w:eastAsia="ＭＳ Ｐ明朝" w:hAnsi="ＭＳ Ｐ明朝" w:hint="eastAsia"/>
        </w:rPr>
        <w:t xml:space="preserve">　</w:t>
      </w:r>
      <w:r w:rsidR="00A9543A"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w:t>
      </w:r>
      <w:r w:rsid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001107A2" w:rsidRPr="002A3954">
        <w:rPr>
          <w:rFonts w:ascii="ＭＳ Ｐ明朝" w:eastAsia="ＭＳ Ｐ明朝" w:hAnsi="ＭＳ Ｐ明朝" w:hint="eastAsia"/>
        </w:rPr>
        <w:t xml:space="preserve"> </w:t>
      </w:r>
      <w:r w:rsidRPr="002A3954">
        <w:rPr>
          <w:rFonts w:ascii="ＭＳ Ｐ明朝" w:eastAsia="ＭＳ Ｐ明朝" w:hAnsi="ＭＳ Ｐ明朝" w:hint="eastAsia"/>
        </w:rPr>
        <w:t>四年制大学</w:t>
      </w:r>
      <w:r w:rsidR="00F47DE1" w:rsidRPr="002A3954">
        <w:rPr>
          <w:rFonts w:ascii="ＭＳ Ｐ明朝" w:eastAsia="ＭＳ Ｐ明朝" w:hAnsi="ＭＳ Ｐ明朝" w:hint="eastAsia"/>
        </w:rPr>
        <w:t>または</w:t>
      </w:r>
      <w:r w:rsidRPr="002A3954">
        <w:rPr>
          <w:rFonts w:ascii="ＭＳ Ｐ明朝" w:eastAsia="ＭＳ Ｐ明朝" w:hAnsi="ＭＳ Ｐ明朝" w:hint="eastAsia"/>
        </w:rPr>
        <w:t>短期大学</w:t>
      </w:r>
      <w:r w:rsidR="00F47DE1" w:rsidRPr="002A3954">
        <w:rPr>
          <w:rFonts w:ascii="ＭＳ Ｐ明朝" w:eastAsia="ＭＳ Ｐ明朝" w:hAnsi="ＭＳ Ｐ明朝" w:hint="eastAsia"/>
        </w:rPr>
        <w:t>を</w:t>
      </w:r>
      <w:r w:rsidR="001107A2" w:rsidRPr="002A3954">
        <w:rPr>
          <w:rFonts w:ascii="ＭＳ Ｐ明朝" w:eastAsia="ＭＳ Ｐ明朝" w:hAnsi="ＭＳ Ｐ明朝" w:hint="eastAsia"/>
        </w:rPr>
        <w:t>令和</w:t>
      </w:r>
      <w:r w:rsidR="00E8672C" w:rsidRPr="002A3954">
        <w:rPr>
          <w:rFonts w:ascii="ＭＳ Ｐ明朝" w:eastAsia="ＭＳ Ｐ明朝" w:hAnsi="ＭＳ Ｐ明朝" w:hint="eastAsia"/>
        </w:rPr>
        <w:t>9</w:t>
      </w:r>
      <w:r w:rsidR="001107A2" w:rsidRPr="002A3954">
        <w:rPr>
          <w:rFonts w:ascii="ＭＳ Ｐ明朝" w:eastAsia="ＭＳ Ｐ明朝" w:hAnsi="ＭＳ Ｐ明朝" w:hint="eastAsia"/>
        </w:rPr>
        <w:t>年（202</w:t>
      </w:r>
      <w:r w:rsidR="00E8672C" w:rsidRPr="002A3954">
        <w:rPr>
          <w:rFonts w:ascii="ＭＳ Ｐ明朝" w:eastAsia="ＭＳ Ｐ明朝" w:hAnsi="ＭＳ Ｐ明朝" w:hint="eastAsia"/>
        </w:rPr>
        <w:t>7</w:t>
      </w:r>
      <w:r w:rsidR="001107A2" w:rsidRPr="002A3954">
        <w:rPr>
          <w:rFonts w:ascii="ＭＳ Ｐ明朝" w:eastAsia="ＭＳ Ｐ明朝" w:hAnsi="ＭＳ Ｐ明朝" w:hint="eastAsia"/>
        </w:rPr>
        <w:t>年）3月に</w:t>
      </w:r>
      <w:r w:rsidR="00A9543A" w:rsidRPr="002A3954">
        <w:rPr>
          <w:rFonts w:ascii="ＭＳ Ｐ明朝" w:eastAsia="ＭＳ Ｐ明朝" w:hAnsi="ＭＳ Ｐ明朝" w:hint="eastAsia"/>
        </w:rPr>
        <w:t>卒業</w:t>
      </w:r>
      <w:r w:rsidR="00F40B74" w:rsidRPr="002A3954">
        <w:rPr>
          <w:rFonts w:ascii="ＭＳ Ｐ明朝" w:eastAsia="ＭＳ Ｐ明朝" w:hAnsi="ＭＳ Ｐ明朝" w:hint="eastAsia"/>
        </w:rPr>
        <w:t>または修了</w:t>
      </w:r>
      <w:r w:rsidR="00A9543A" w:rsidRPr="002A3954">
        <w:rPr>
          <w:rFonts w:ascii="ＭＳ Ｐ明朝" w:eastAsia="ＭＳ Ｐ明朝" w:hAnsi="ＭＳ Ｐ明朝" w:hint="eastAsia"/>
        </w:rPr>
        <w:t>する見込みの方</w:t>
      </w:r>
    </w:p>
    <w:p w14:paraId="5353C042" w14:textId="182E55E0" w:rsidR="00A9543A" w:rsidRPr="002A3954" w:rsidRDefault="00A9543A" w:rsidP="00A9543A">
      <w:pPr>
        <w:jc w:val="left"/>
        <w:rPr>
          <w:rFonts w:ascii="ＭＳ Ｐ明朝" w:eastAsia="ＭＳ Ｐ明朝" w:hAnsi="ＭＳ Ｐ明朝"/>
        </w:rPr>
      </w:pPr>
      <w:r w:rsidRPr="002A3954">
        <w:rPr>
          <w:rFonts w:ascii="ＭＳ Ｐ明朝" w:eastAsia="ＭＳ Ｐ明朝" w:hAnsi="ＭＳ Ｐ明朝" w:hint="eastAsia"/>
        </w:rPr>
        <w:t xml:space="preserve"> </w:t>
      </w:r>
      <w:r w:rsid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Pr="002A3954">
        <w:rPr>
          <w:rFonts w:ascii="ＭＳ Ｐ明朝" w:eastAsia="ＭＳ Ｐ明朝" w:hAnsi="ＭＳ Ｐ明朝" w:hint="eastAsia"/>
        </w:rPr>
        <w:t>（2</w:t>
      </w:r>
      <w:r w:rsidRPr="002A3954">
        <w:rPr>
          <w:rFonts w:ascii="ＭＳ Ｐ明朝" w:eastAsia="ＭＳ Ｐ明朝" w:hAnsi="ＭＳ Ｐ明朝"/>
        </w:rPr>
        <w:t>）</w:t>
      </w:r>
      <w:r w:rsidRPr="002A3954">
        <w:rPr>
          <w:rFonts w:ascii="ＭＳ Ｐ明朝" w:eastAsia="ＭＳ Ｐ明朝" w:hAnsi="ＭＳ Ｐ明朝" w:hint="eastAsia"/>
        </w:rPr>
        <w:t>社会人経験者</w:t>
      </w:r>
    </w:p>
    <w:p w14:paraId="4B02C355" w14:textId="02C687E4" w:rsidR="00A2480B" w:rsidRPr="002A3954" w:rsidRDefault="00A9543A" w:rsidP="002A3954">
      <w:pPr>
        <w:ind w:left="660" w:hangingChars="300" w:hanging="660"/>
        <w:jc w:val="left"/>
        <w:rPr>
          <w:rFonts w:ascii="ＭＳ Ｐ明朝" w:eastAsia="ＭＳ Ｐ明朝" w:hAnsi="ＭＳ Ｐ明朝"/>
        </w:rPr>
      </w:pPr>
      <w:r w:rsidRPr="002A3954">
        <w:rPr>
          <w:rFonts w:ascii="ＭＳ Ｐ明朝" w:eastAsia="ＭＳ Ｐ明朝" w:hAnsi="ＭＳ Ｐ明朝" w:hint="eastAsia"/>
        </w:rPr>
        <w:t xml:space="preserve">     </w:t>
      </w:r>
      <w:r w:rsidR="00F40B74" w:rsidRPr="002A3954">
        <w:rPr>
          <w:rFonts w:ascii="ＭＳ Ｐ明朝" w:eastAsia="ＭＳ Ｐ明朝" w:hAnsi="ＭＳ Ｐ明朝" w:hint="eastAsia"/>
        </w:rPr>
        <w:t xml:space="preserve"> </w:t>
      </w:r>
      <w:r w:rsidRPr="002A3954">
        <w:rPr>
          <w:rFonts w:ascii="ＭＳ Ｐ明朝" w:eastAsia="ＭＳ Ｐ明朝" w:hAnsi="ＭＳ Ｐ明朝" w:hint="eastAsia"/>
        </w:rPr>
        <w:t>上記の学歴を有する就業経験のある</w:t>
      </w:r>
      <w:r w:rsidR="00B232D7">
        <w:rPr>
          <w:rFonts w:ascii="ＭＳ Ｐ明朝" w:eastAsia="ＭＳ Ｐ明朝" w:hAnsi="ＭＳ Ｐ明朝" w:hint="eastAsia"/>
        </w:rPr>
        <w:t>社会人</w:t>
      </w:r>
      <w:r w:rsidRPr="002A3954">
        <w:rPr>
          <w:rFonts w:ascii="ＭＳ Ｐ明朝" w:eastAsia="ＭＳ Ｐ明朝" w:hAnsi="ＭＳ Ｐ明朝" w:hint="eastAsia"/>
        </w:rPr>
        <w:t>で、</w:t>
      </w:r>
      <w:r w:rsidR="008A4032" w:rsidRPr="002A3954">
        <w:rPr>
          <w:rFonts w:ascii="ＭＳ Ｐ明朝" w:eastAsia="ＭＳ Ｐ明朝" w:hAnsi="ＭＳ Ｐ明朝" w:hint="eastAsia"/>
        </w:rPr>
        <w:t>昭和</w:t>
      </w:r>
      <w:r w:rsidR="00E8672C" w:rsidRPr="002A3954">
        <w:rPr>
          <w:rFonts w:ascii="ＭＳ Ｐ明朝" w:eastAsia="ＭＳ Ｐ明朝" w:hAnsi="ＭＳ Ｐ明朝" w:hint="eastAsia"/>
        </w:rPr>
        <w:t>62</w:t>
      </w:r>
      <w:r w:rsidR="00E54769" w:rsidRPr="002A3954">
        <w:rPr>
          <w:rFonts w:ascii="ＭＳ Ｐ明朝" w:eastAsia="ＭＳ Ｐ明朝" w:hAnsi="ＭＳ Ｐ明朝" w:hint="eastAsia"/>
        </w:rPr>
        <w:t>年（</w:t>
      </w:r>
      <w:r w:rsidR="008A4032" w:rsidRPr="002A3954">
        <w:rPr>
          <w:rFonts w:ascii="ＭＳ Ｐ明朝" w:eastAsia="ＭＳ Ｐ明朝" w:hAnsi="ＭＳ Ｐ明朝" w:hint="eastAsia"/>
        </w:rPr>
        <w:t>198</w:t>
      </w:r>
      <w:r w:rsidR="00E8672C" w:rsidRPr="002A3954">
        <w:rPr>
          <w:rFonts w:ascii="ＭＳ Ｐ明朝" w:eastAsia="ＭＳ Ｐ明朝" w:hAnsi="ＭＳ Ｐ明朝" w:hint="eastAsia"/>
        </w:rPr>
        <w:t>7</w:t>
      </w:r>
      <w:r w:rsidR="00E54769" w:rsidRPr="002A3954">
        <w:rPr>
          <w:rFonts w:ascii="ＭＳ Ｐ明朝" w:eastAsia="ＭＳ Ｐ明朝" w:hAnsi="ＭＳ Ｐ明朝" w:hint="eastAsia"/>
        </w:rPr>
        <w:t>年）4月2日以降に生まれた人</w:t>
      </w:r>
    </w:p>
    <w:p w14:paraId="3511D6A9" w14:textId="77777777" w:rsidR="00426C69" w:rsidRPr="005A2DFB" w:rsidRDefault="00426C69" w:rsidP="00F40B74">
      <w:pPr>
        <w:ind w:left="420" w:hangingChars="200" w:hanging="420"/>
        <w:jc w:val="left"/>
        <w:rPr>
          <w:rFonts w:ascii="ＭＳ Ｐ明朝" w:eastAsia="ＭＳ Ｐ明朝" w:hAnsi="ＭＳ Ｐ明朝"/>
          <w:i/>
          <w:iCs/>
          <w:sz w:val="21"/>
          <w:szCs w:val="21"/>
          <w:u w:val="single"/>
        </w:rPr>
      </w:pPr>
    </w:p>
    <w:p w14:paraId="2A61F4E5" w14:textId="1B454E52" w:rsidR="00370FF2" w:rsidRDefault="005A2DFB">
      <w:r>
        <w:rPr>
          <w:rFonts w:hint="eastAsia"/>
        </w:rPr>
        <w:t>３</w:t>
      </w:r>
      <w:r w:rsidR="00F40B74">
        <w:rPr>
          <w:rFonts w:hint="eastAsia"/>
        </w:rPr>
        <w:t xml:space="preserve">　主な業務内容</w:t>
      </w:r>
    </w:p>
    <w:p w14:paraId="6766EDC4" w14:textId="1611DC9C" w:rsidR="00BC188E" w:rsidRPr="005A2DFB" w:rsidRDefault="00A228AA" w:rsidP="005A2DFB">
      <w:pPr>
        <w:ind w:left="440" w:hangingChars="200" w:hanging="440"/>
        <w:rPr>
          <w:rFonts w:ascii="ＭＳ Ｐ明朝" w:eastAsia="ＭＳ Ｐ明朝" w:hAnsi="ＭＳ Ｐ明朝"/>
        </w:rPr>
      </w:pPr>
      <w:r>
        <w:rPr>
          <w:rFonts w:hint="eastAsia"/>
        </w:rPr>
        <w:t xml:space="preserve">　</w:t>
      </w:r>
      <w:r w:rsidRPr="005A2DFB">
        <w:rPr>
          <w:rFonts w:ascii="ＭＳ Ｐ明朝" w:eastAsia="ＭＳ Ｐ明朝" w:hAnsi="ＭＳ Ｐ明朝" w:hint="eastAsia"/>
        </w:rPr>
        <w:t xml:space="preserve">　</w:t>
      </w:r>
      <w:r w:rsidR="005A2DFB">
        <w:rPr>
          <w:rFonts w:ascii="ＭＳ Ｐ明朝" w:eastAsia="ＭＳ Ｐ明朝" w:hAnsi="ＭＳ Ｐ明朝" w:hint="eastAsia"/>
        </w:rPr>
        <w:t xml:space="preserve">　 </w:t>
      </w:r>
      <w:r w:rsidR="00C656B4" w:rsidRPr="005A2DFB">
        <w:rPr>
          <w:rFonts w:ascii="ＭＳ Ｐ明朝" w:eastAsia="ＭＳ Ｐ明朝" w:hAnsi="ＭＳ Ｐ明朝" w:hint="eastAsia"/>
        </w:rPr>
        <w:t>当協会では、</w:t>
      </w:r>
      <w:r w:rsidR="006F713F" w:rsidRPr="005A2DFB">
        <w:rPr>
          <w:rFonts w:ascii="ＭＳ Ｐ明朝" w:eastAsia="ＭＳ Ｐ明朝" w:hAnsi="ＭＳ Ｐ明朝" w:hint="eastAsia"/>
        </w:rPr>
        <w:t>健全な畜産業の振興と消費者への安心安全な畜産物の安定供給に寄与する</w:t>
      </w:r>
      <w:r w:rsidR="0010572E" w:rsidRPr="005A2DFB">
        <w:rPr>
          <w:rFonts w:ascii="ＭＳ Ｐ明朝" w:eastAsia="ＭＳ Ｐ明朝" w:hAnsi="ＭＳ Ｐ明朝" w:hint="eastAsia"/>
        </w:rPr>
        <w:t>ため、</w:t>
      </w:r>
      <w:r w:rsidR="00BC188E" w:rsidRPr="005A2DFB">
        <w:rPr>
          <w:rFonts w:ascii="ＭＳ Ｐ明朝" w:eastAsia="ＭＳ Ｐ明朝" w:hAnsi="ＭＳ Ｐ明朝" w:hint="eastAsia"/>
        </w:rPr>
        <w:t>国（農林水産省）や</w:t>
      </w:r>
      <w:r w:rsidR="00C656B4" w:rsidRPr="005A2DFB">
        <w:rPr>
          <w:rFonts w:ascii="ＭＳ Ｐ明朝" w:eastAsia="ＭＳ Ｐ明朝" w:hAnsi="ＭＳ Ｐ明朝" w:hint="eastAsia"/>
        </w:rPr>
        <w:t>滋賀</w:t>
      </w:r>
      <w:r w:rsidR="00BC188E" w:rsidRPr="005A2DFB">
        <w:rPr>
          <w:rFonts w:ascii="ＭＳ Ｐ明朝" w:eastAsia="ＭＳ Ｐ明朝" w:hAnsi="ＭＳ Ｐ明朝" w:hint="eastAsia"/>
        </w:rPr>
        <w:t>県（農政水産部）</w:t>
      </w:r>
      <w:r w:rsidR="0010572E" w:rsidRPr="005A2DFB">
        <w:rPr>
          <w:rFonts w:ascii="ＭＳ Ｐ明朝" w:eastAsia="ＭＳ Ｐ明朝" w:hAnsi="ＭＳ Ｐ明朝" w:hint="eastAsia"/>
        </w:rPr>
        <w:t>と協議、協力し</w:t>
      </w:r>
      <w:r w:rsidR="00C656B4" w:rsidRPr="005A2DFB">
        <w:rPr>
          <w:rFonts w:ascii="ＭＳ Ｐ明朝" w:eastAsia="ＭＳ Ｐ明朝" w:hAnsi="ＭＳ Ｐ明朝" w:hint="eastAsia"/>
        </w:rPr>
        <w:t>、JA等の関係機関と連携しながら</w:t>
      </w:r>
      <w:r w:rsidR="0010572E" w:rsidRPr="005A2DFB">
        <w:rPr>
          <w:rFonts w:ascii="ＭＳ Ｐ明朝" w:eastAsia="ＭＳ Ｐ明朝" w:hAnsi="ＭＳ Ｐ明朝" w:hint="eastAsia"/>
        </w:rPr>
        <w:t>、</w:t>
      </w:r>
      <w:r w:rsidR="00BC188E" w:rsidRPr="005A2DFB">
        <w:rPr>
          <w:rFonts w:ascii="ＭＳ Ｐ明朝" w:eastAsia="ＭＳ Ｐ明朝" w:hAnsi="ＭＳ Ｐ明朝" w:hint="eastAsia"/>
        </w:rPr>
        <w:t>次のような</w:t>
      </w:r>
      <w:r w:rsidR="0010572E" w:rsidRPr="005A2DFB">
        <w:rPr>
          <w:rFonts w:ascii="ＭＳ Ｐ明朝" w:eastAsia="ＭＳ Ｐ明朝" w:hAnsi="ＭＳ Ｐ明朝" w:hint="eastAsia"/>
        </w:rPr>
        <w:t>公益的</w:t>
      </w:r>
      <w:r w:rsidR="00BC188E" w:rsidRPr="005A2DFB">
        <w:rPr>
          <w:rFonts w:ascii="ＭＳ Ｐ明朝" w:eastAsia="ＭＳ Ｐ明朝" w:hAnsi="ＭＳ Ｐ明朝" w:hint="eastAsia"/>
        </w:rPr>
        <w:t>業務を行っています。</w:t>
      </w:r>
    </w:p>
    <w:p w14:paraId="4BD9B1F9" w14:textId="6615CCC8" w:rsidR="00A228AA" w:rsidRPr="005A2DFB" w:rsidRDefault="00A228AA" w:rsidP="005A2DFB">
      <w:pPr>
        <w:ind w:firstLineChars="400" w:firstLine="880"/>
        <w:rPr>
          <w:rFonts w:ascii="ＭＳ Ｐ明朝" w:eastAsia="ＭＳ Ｐ明朝" w:hAnsi="ＭＳ Ｐ明朝"/>
        </w:rPr>
      </w:pPr>
      <w:r w:rsidRPr="005A2DFB">
        <w:rPr>
          <w:rFonts w:ascii="ＭＳ Ｐ明朝" w:eastAsia="ＭＳ Ｐ明朝" w:hAnsi="ＭＳ Ｐ明朝" w:hint="eastAsia"/>
        </w:rPr>
        <w:t>・県内の畜産農家に対する経営支援・指導</w:t>
      </w:r>
    </w:p>
    <w:p w14:paraId="5FB5F439" w14:textId="007F87A4" w:rsidR="00A228AA" w:rsidRPr="005A2DFB" w:rsidRDefault="00A228AA">
      <w:pPr>
        <w:rPr>
          <w:rFonts w:ascii="ＭＳ Ｐ明朝" w:eastAsia="ＭＳ Ｐ明朝" w:hAnsi="ＭＳ Ｐ明朝"/>
        </w:rPr>
      </w:pPr>
      <w:r w:rsidRPr="005A2DFB">
        <w:rPr>
          <w:rFonts w:ascii="ＭＳ Ｐ明朝" w:eastAsia="ＭＳ Ｐ明朝" w:hAnsi="ＭＳ Ｐ明朝" w:hint="eastAsia"/>
        </w:rPr>
        <w:t xml:space="preserve">　</w:t>
      </w:r>
      <w:r w:rsidR="005A2DFB">
        <w:rPr>
          <w:rFonts w:ascii="ＭＳ Ｐ明朝" w:eastAsia="ＭＳ Ｐ明朝" w:hAnsi="ＭＳ Ｐ明朝" w:hint="eastAsia"/>
        </w:rPr>
        <w:t xml:space="preserve">     </w:t>
      </w:r>
      <w:r w:rsidRPr="005A2DFB">
        <w:rPr>
          <w:rFonts w:ascii="ＭＳ Ｐ明朝" w:eastAsia="ＭＳ Ｐ明朝" w:hAnsi="ＭＳ Ｐ明朝" w:hint="eastAsia"/>
        </w:rPr>
        <w:t xml:space="preserve">　・和牛および乳牛の登録事務</w:t>
      </w:r>
    </w:p>
    <w:p w14:paraId="6041750A" w14:textId="24FB0CE0" w:rsidR="00A228AA" w:rsidRPr="005A2DFB" w:rsidRDefault="00A228AA">
      <w:pPr>
        <w:rPr>
          <w:rFonts w:ascii="ＭＳ Ｐ明朝" w:eastAsia="ＭＳ Ｐ明朝" w:hAnsi="ＭＳ Ｐ明朝"/>
        </w:rPr>
      </w:pPr>
      <w:r w:rsidRPr="005A2DFB">
        <w:rPr>
          <w:rFonts w:ascii="ＭＳ Ｐ明朝" w:eastAsia="ＭＳ Ｐ明朝" w:hAnsi="ＭＳ Ｐ明朝" w:hint="eastAsia"/>
        </w:rPr>
        <w:t xml:space="preserve">　</w:t>
      </w:r>
      <w:r w:rsidR="005A2DFB">
        <w:rPr>
          <w:rFonts w:ascii="ＭＳ Ｐ明朝" w:eastAsia="ＭＳ Ｐ明朝" w:hAnsi="ＭＳ Ｐ明朝" w:hint="eastAsia"/>
        </w:rPr>
        <w:t xml:space="preserve">     </w:t>
      </w:r>
      <w:r w:rsidRPr="005A2DFB">
        <w:rPr>
          <w:rFonts w:ascii="ＭＳ Ｐ明朝" w:eastAsia="ＭＳ Ｐ明朝" w:hAnsi="ＭＳ Ｐ明朝" w:hint="eastAsia"/>
        </w:rPr>
        <w:t xml:space="preserve">　・家畜、畜産物の価格安定対策</w:t>
      </w:r>
    </w:p>
    <w:p w14:paraId="3036481F" w14:textId="382EC9F9" w:rsidR="00A228AA" w:rsidRPr="005A2DFB" w:rsidRDefault="00A228AA">
      <w:pPr>
        <w:rPr>
          <w:rFonts w:ascii="ＭＳ Ｐ明朝" w:eastAsia="ＭＳ Ｐ明朝" w:hAnsi="ＭＳ Ｐ明朝"/>
        </w:rPr>
      </w:pPr>
      <w:r w:rsidRPr="005A2DFB">
        <w:rPr>
          <w:rFonts w:ascii="ＭＳ Ｐ明朝" w:eastAsia="ＭＳ Ｐ明朝" w:hAnsi="ＭＳ Ｐ明朝" w:hint="eastAsia"/>
        </w:rPr>
        <w:t xml:space="preserve">　</w:t>
      </w:r>
      <w:r w:rsidR="005A2DFB">
        <w:rPr>
          <w:rFonts w:ascii="ＭＳ Ｐ明朝" w:eastAsia="ＭＳ Ｐ明朝" w:hAnsi="ＭＳ Ｐ明朝" w:hint="eastAsia"/>
        </w:rPr>
        <w:t xml:space="preserve">     </w:t>
      </w:r>
      <w:r w:rsidRPr="005A2DFB">
        <w:rPr>
          <w:rFonts w:ascii="ＭＳ Ｐ明朝" w:eastAsia="ＭＳ Ｐ明朝" w:hAnsi="ＭＳ Ｐ明朝" w:hint="eastAsia"/>
        </w:rPr>
        <w:t xml:space="preserve">　・県内の畜産関係諸団体の事務受託業務</w:t>
      </w:r>
    </w:p>
    <w:p w14:paraId="6210787B" w14:textId="4B176F16" w:rsidR="00A228AA" w:rsidRPr="005A2DFB" w:rsidRDefault="00A228AA" w:rsidP="005A2DFB">
      <w:pPr>
        <w:ind w:firstLineChars="400" w:firstLine="880"/>
        <w:rPr>
          <w:rFonts w:ascii="ＭＳ Ｐ明朝" w:eastAsia="ＭＳ Ｐ明朝" w:hAnsi="ＭＳ Ｐ明朝"/>
        </w:rPr>
      </w:pPr>
      <w:r w:rsidRPr="005A2DFB">
        <w:rPr>
          <w:rFonts w:ascii="ＭＳ Ｐ明朝" w:eastAsia="ＭＳ Ｐ明朝" w:hAnsi="ＭＳ Ｐ明朝" w:hint="eastAsia"/>
        </w:rPr>
        <w:t>・全国和牛能力共進会出品対策事務</w:t>
      </w:r>
      <w:r w:rsidR="00A2480B" w:rsidRPr="005A2DFB">
        <w:rPr>
          <w:rFonts w:ascii="ＭＳ Ｐ明朝" w:eastAsia="ＭＳ Ｐ明朝" w:hAnsi="ＭＳ Ｐ明朝" w:hint="eastAsia"/>
        </w:rPr>
        <w:t xml:space="preserve">　</w:t>
      </w:r>
      <w:r w:rsidR="001107A2" w:rsidRPr="005A2DFB">
        <w:rPr>
          <w:rFonts w:ascii="ＭＳ Ｐ明朝" w:eastAsia="ＭＳ Ｐ明朝" w:hAnsi="ＭＳ Ｐ明朝" w:hint="eastAsia"/>
        </w:rPr>
        <w:t>など、畜産振興に関わる様々な業務</w:t>
      </w:r>
    </w:p>
    <w:p w14:paraId="3FE02F38" w14:textId="0FA27F1F" w:rsidR="00A228AA" w:rsidRDefault="00A228AA">
      <w:pPr>
        <w:rPr>
          <w:rFonts w:ascii="ＭＳ Ｐ明朝" w:eastAsia="ＭＳ Ｐ明朝" w:hAnsi="ＭＳ Ｐ明朝"/>
        </w:rPr>
      </w:pPr>
      <w:r w:rsidRPr="005A2DFB">
        <w:rPr>
          <w:rFonts w:ascii="ＭＳ Ｐ明朝" w:eastAsia="ＭＳ Ｐ明朝" w:hAnsi="ＭＳ Ｐ明朝" w:hint="eastAsia"/>
        </w:rPr>
        <w:t xml:space="preserve">　　</w:t>
      </w:r>
      <w:r w:rsidR="005A2DFB">
        <w:rPr>
          <w:rFonts w:ascii="ＭＳ Ｐ明朝" w:eastAsia="ＭＳ Ｐ明朝" w:hAnsi="ＭＳ Ｐ明朝" w:hint="eastAsia"/>
        </w:rPr>
        <w:t xml:space="preserve">       </w:t>
      </w:r>
      <w:r w:rsidRPr="005A2DFB">
        <w:rPr>
          <w:rFonts w:ascii="ＭＳ Ｐ明朝" w:eastAsia="ＭＳ Ｐ明朝" w:hAnsi="ＭＳ Ｐ明朝" w:hint="eastAsia"/>
        </w:rPr>
        <w:t xml:space="preserve">　　※いずれもデスクワークが中心ですが、農場等の現場での業務もあります。</w:t>
      </w:r>
    </w:p>
    <w:p w14:paraId="3A48BE43" w14:textId="77777777" w:rsidR="00426C69" w:rsidRPr="005A2DFB" w:rsidRDefault="00426C69">
      <w:pPr>
        <w:rPr>
          <w:rFonts w:ascii="ＭＳ Ｐ明朝" w:eastAsia="ＭＳ Ｐ明朝" w:hAnsi="ＭＳ Ｐ明朝"/>
        </w:rPr>
      </w:pPr>
    </w:p>
    <w:p w14:paraId="1E823DEF" w14:textId="058EBD1D" w:rsidR="00426C69" w:rsidRDefault="005A2DFB">
      <w:r>
        <w:rPr>
          <w:rFonts w:hint="eastAsia"/>
        </w:rPr>
        <w:t>４</w:t>
      </w:r>
      <w:r w:rsidR="007362BC">
        <w:rPr>
          <w:rFonts w:hint="eastAsia"/>
        </w:rPr>
        <w:t xml:space="preserve">　勤務条件　</w:t>
      </w:r>
    </w:p>
    <w:p w14:paraId="1988EFF5" w14:textId="57DD0323" w:rsidR="007362BC" w:rsidRPr="002A3954" w:rsidRDefault="000C6D1A" w:rsidP="005A2DFB">
      <w:pPr>
        <w:ind w:firstLineChars="100" w:firstLine="220"/>
        <w:rPr>
          <w:rFonts w:ascii="ＭＳ Ｐ明朝" w:eastAsia="ＭＳ Ｐ明朝" w:hAnsi="ＭＳ Ｐ明朝"/>
        </w:rPr>
      </w:pPr>
      <w:r w:rsidRPr="002A3954">
        <w:rPr>
          <w:rFonts w:ascii="ＭＳ Ｐ明朝" w:eastAsia="ＭＳ Ｐ明朝" w:hAnsi="ＭＳ Ｐ明朝" w:hint="eastAsia"/>
        </w:rPr>
        <w:t xml:space="preserve">(1) </w:t>
      </w:r>
      <w:r w:rsidR="007362BC" w:rsidRPr="002A3954">
        <w:rPr>
          <w:rFonts w:ascii="ＭＳ Ｐ明朝" w:eastAsia="ＭＳ Ｐ明朝" w:hAnsi="ＭＳ Ｐ明朝" w:hint="eastAsia"/>
        </w:rPr>
        <w:t>勤務地</w:t>
      </w:r>
    </w:p>
    <w:p w14:paraId="7961390A" w14:textId="511A4F96" w:rsidR="007362BC" w:rsidRPr="002A3954" w:rsidRDefault="007362BC">
      <w:pPr>
        <w:rPr>
          <w:rFonts w:ascii="ＭＳ Ｐ明朝" w:eastAsia="ＭＳ Ｐ明朝" w:hAnsi="ＭＳ Ｐ明朝"/>
        </w:rPr>
      </w:pPr>
      <w:r w:rsidRPr="002A3954">
        <w:rPr>
          <w:rFonts w:ascii="ＭＳ Ｐ明朝" w:eastAsia="ＭＳ Ｐ明朝" w:hAnsi="ＭＳ Ｐ明朝" w:hint="eastAsia"/>
        </w:rPr>
        <w:t xml:space="preserve">   </w:t>
      </w:r>
      <w:r w:rsid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滋賀県近江八幡市鷹飼町北４丁目12-2　グリーン近江農協八幡駅前事業所２階</w:t>
      </w:r>
    </w:p>
    <w:p w14:paraId="559D95A7" w14:textId="68930204" w:rsidR="00B62397" w:rsidRPr="002A3954" w:rsidRDefault="007362BC">
      <w:pPr>
        <w:rPr>
          <w:rFonts w:ascii="ＭＳ Ｐ明朝" w:eastAsia="ＭＳ Ｐ明朝" w:hAnsi="ＭＳ Ｐ明朝"/>
        </w:rPr>
      </w:pPr>
      <w:r w:rsidRP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（JR琵琶湖線近江八幡駅北口から徒歩５分）</w:t>
      </w:r>
    </w:p>
    <w:p w14:paraId="145C23D5" w14:textId="6FD02FDC" w:rsidR="007362BC" w:rsidRPr="002A3954" w:rsidRDefault="007362BC" w:rsidP="005A2DFB">
      <w:pPr>
        <w:ind w:firstLineChars="500" w:firstLine="1100"/>
        <w:rPr>
          <w:rFonts w:ascii="ＭＳ Ｐ明朝" w:eastAsia="ＭＳ Ｐ明朝" w:hAnsi="ＭＳ Ｐ明朝"/>
        </w:rPr>
      </w:pPr>
      <w:r w:rsidRPr="002A3954">
        <w:rPr>
          <w:rFonts w:ascii="ＭＳ Ｐ明朝" w:eastAsia="ＭＳ Ｐ明朝" w:hAnsi="ＭＳ Ｐ明朝" w:hint="eastAsia"/>
        </w:rPr>
        <w:t xml:space="preserve">　　※転勤はありません</w:t>
      </w:r>
    </w:p>
    <w:p w14:paraId="071F93F3" w14:textId="27F7E501" w:rsidR="000C6D1A" w:rsidRPr="002A3954" w:rsidRDefault="005A2DFB" w:rsidP="005A2DFB">
      <w:pPr>
        <w:rPr>
          <w:rFonts w:ascii="ＭＳ Ｐ明朝" w:eastAsia="ＭＳ Ｐ明朝" w:hAnsi="ＭＳ Ｐ明朝"/>
        </w:rPr>
      </w:pPr>
      <w:r w:rsidRPr="002A3954">
        <w:rPr>
          <w:rFonts w:ascii="ＭＳ Ｐ明朝" w:eastAsia="ＭＳ Ｐ明朝" w:hAnsi="ＭＳ Ｐ明朝" w:hint="eastAsia"/>
        </w:rPr>
        <w:t xml:space="preserve"> 　</w:t>
      </w:r>
      <w:r w:rsidR="000C6D1A" w:rsidRPr="002A3954">
        <w:rPr>
          <w:rFonts w:ascii="ＭＳ Ｐ明朝" w:eastAsia="ＭＳ Ｐ明朝" w:hAnsi="ＭＳ Ｐ明朝" w:hint="eastAsia"/>
        </w:rPr>
        <w:t>(2) 勤務時間</w:t>
      </w:r>
    </w:p>
    <w:p w14:paraId="596FFF7E" w14:textId="796C0FB8" w:rsidR="000C6D1A" w:rsidRDefault="000C6D1A">
      <w:pPr>
        <w:rPr>
          <w:rFonts w:ascii="ＭＳ Ｐ明朝" w:eastAsia="ＭＳ Ｐ明朝" w:hAnsi="ＭＳ Ｐ明朝"/>
        </w:rPr>
      </w:pPr>
      <w:r w:rsidRP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8:30～17:15（休憩時間12:</w:t>
      </w:r>
      <w:r w:rsidR="00AB52B5" w:rsidRPr="002A3954">
        <w:rPr>
          <w:rFonts w:ascii="ＭＳ Ｐ明朝" w:eastAsia="ＭＳ Ｐ明朝" w:hAnsi="ＭＳ Ｐ明朝" w:hint="eastAsia"/>
        </w:rPr>
        <w:t>00</w:t>
      </w:r>
      <w:r w:rsidRPr="002A3954">
        <w:rPr>
          <w:rFonts w:ascii="ＭＳ Ｐ明朝" w:eastAsia="ＭＳ Ｐ明朝" w:hAnsi="ＭＳ Ｐ明朝" w:hint="eastAsia"/>
        </w:rPr>
        <w:t>～13:00）</w:t>
      </w:r>
    </w:p>
    <w:p w14:paraId="0257AFD8" w14:textId="55382F94" w:rsidR="000C6D1A" w:rsidRPr="002A3954" w:rsidRDefault="002A3954" w:rsidP="002A3954">
      <w:pPr>
        <w:rPr>
          <w:rFonts w:ascii="ＭＳ Ｐ明朝" w:eastAsia="ＭＳ Ｐ明朝" w:hAnsi="ＭＳ Ｐ明朝"/>
        </w:rPr>
      </w:pPr>
      <w:r>
        <w:rPr>
          <w:rFonts w:ascii="ＭＳ Ｐ明朝" w:eastAsia="ＭＳ Ｐ明朝" w:hAnsi="ＭＳ Ｐ明朝" w:hint="eastAsia"/>
        </w:rPr>
        <w:t xml:space="preserve">  </w:t>
      </w:r>
      <w:r w:rsidR="000C6D1A" w:rsidRPr="002A3954">
        <w:rPr>
          <w:rFonts w:ascii="ＭＳ Ｐ明朝" w:eastAsia="ＭＳ Ｐ明朝" w:hAnsi="ＭＳ Ｐ明朝" w:hint="eastAsia"/>
        </w:rPr>
        <w:t>(3) 休日</w:t>
      </w:r>
    </w:p>
    <w:p w14:paraId="491C06D7" w14:textId="6CF00E39" w:rsidR="000C6D1A" w:rsidRPr="002A3954" w:rsidRDefault="000C6D1A">
      <w:pPr>
        <w:rPr>
          <w:rFonts w:ascii="ＭＳ Ｐ明朝" w:eastAsia="ＭＳ Ｐ明朝" w:hAnsi="ＭＳ Ｐ明朝"/>
        </w:rPr>
      </w:pPr>
      <w:r w:rsidRPr="002A3954">
        <w:rPr>
          <w:rFonts w:ascii="ＭＳ Ｐ明朝" w:eastAsia="ＭＳ Ｐ明朝" w:hAnsi="ＭＳ Ｐ明朝" w:hint="eastAsia"/>
        </w:rPr>
        <w:t xml:space="preserve"> </w:t>
      </w:r>
      <w:r w:rsidR="005A2DFB"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土曜、日曜（完全週休2日制）、法律で定める祝日、年末年始（12月29日から1月3日</w:t>
      </w:r>
      <w:r w:rsidRPr="002A3954">
        <w:rPr>
          <w:rFonts w:ascii="ＭＳ Ｐ明朝" w:eastAsia="ＭＳ Ｐ明朝" w:hAnsi="ＭＳ Ｐ明朝"/>
        </w:rPr>
        <w:t>）</w:t>
      </w:r>
    </w:p>
    <w:p w14:paraId="3C039E68" w14:textId="5D68C05E" w:rsidR="000C6D1A" w:rsidRPr="002A3954" w:rsidRDefault="000C6D1A">
      <w:pPr>
        <w:rPr>
          <w:rFonts w:ascii="ＭＳ Ｐ明朝" w:eastAsia="ＭＳ Ｐ明朝" w:hAnsi="ＭＳ Ｐ明朝"/>
        </w:rPr>
      </w:pPr>
      <w:r w:rsidRPr="002A3954">
        <w:rPr>
          <w:rFonts w:ascii="ＭＳ Ｐ明朝" w:eastAsia="ＭＳ Ｐ明朝" w:hAnsi="ＭＳ Ｐ明朝" w:hint="eastAsia"/>
        </w:rPr>
        <w:t xml:space="preserve">  (4) 休暇</w:t>
      </w:r>
    </w:p>
    <w:p w14:paraId="7F8385A4" w14:textId="0CE3306F" w:rsidR="00942A7C" w:rsidRDefault="000C6D1A">
      <w:pPr>
        <w:rPr>
          <w:rFonts w:ascii="ＭＳ Ｐ明朝" w:eastAsia="ＭＳ Ｐ明朝" w:hAnsi="ＭＳ Ｐ明朝"/>
        </w:rPr>
      </w:pPr>
      <w:r w:rsidRPr="002A3954">
        <w:rPr>
          <w:rFonts w:ascii="ＭＳ Ｐ明朝" w:eastAsia="ＭＳ Ｐ明朝" w:hAnsi="ＭＳ Ｐ明朝" w:hint="eastAsia"/>
        </w:rPr>
        <w:t xml:space="preserve">　　①年次有給休暇　　　20日間</w:t>
      </w:r>
    </w:p>
    <w:p w14:paraId="1BF3BC98" w14:textId="7296F124" w:rsidR="000C6D1A" w:rsidRPr="002A3954" w:rsidRDefault="002A3954" w:rsidP="00942A7C">
      <w:pPr>
        <w:rPr>
          <w:rFonts w:ascii="ＭＳ Ｐ明朝" w:eastAsia="ＭＳ Ｐ明朝" w:hAnsi="ＭＳ Ｐ明朝"/>
        </w:rPr>
      </w:pPr>
      <w:r>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00942A7C" w:rsidRPr="002A3954">
        <w:rPr>
          <w:rFonts w:ascii="ＭＳ Ｐ明朝" w:eastAsia="ＭＳ Ｐ明朝" w:hAnsi="ＭＳ Ｐ明朝" w:hint="eastAsia"/>
        </w:rPr>
        <w:t>・</w:t>
      </w:r>
      <w:r w:rsidR="000C6D1A" w:rsidRPr="002A3954">
        <w:rPr>
          <w:rFonts w:ascii="ＭＳ Ｐ明朝" w:eastAsia="ＭＳ Ｐ明朝" w:hAnsi="ＭＳ Ｐ明朝" w:hint="eastAsia"/>
        </w:rPr>
        <w:t>半日単位で取得可　また5日分を限度に</w:t>
      </w:r>
      <w:r w:rsidR="00043888" w:rsidRPr="002A3954">
        <w:rPr>
          <w:rFonts w:ascii="ＭＳ Ｐ明朝" w:eastAsia="ＭＳ Ｐ明朝" w:hAnsi="ＭＳ Ｐ明朝" w:hint="eastAsia"/>
        </w:rPr>
        <w:t>1</w:t>
      </w:r>
      <w:r w:rsidR="000C6D1A" w:rsidRPr="002A3954">
        <w:rPr>
          <w:rFonts w:ascii="ＭＳ Ｐ明朝" w:eastAsia="ＭＳ Ｐ明朝" w:hAnsi="ＭＳ Ｐ明朝" w:hint="eastAsia"/>
        </w:rPr>
        <w:t>時間単位で取得可</w:t>
      </w:r>
    </w:p>
    <w:p w14:paraId="76884410" w14:textId="77777777" w:rsidR="00942A7C" w:rsidRPr="002A3954" w:rsidRDefault="00942A7C" w:rsidP="00942A7C">
      <w:pPr>
        <w:ind w:firstLineChars="300" w:firstLine="660"/>
        <w:rPr>
          <w:rFonts w:ascii="ＭＳ Ｐ明朝" w:eastAsia="ＭＳ Ｐ明朝" w:hAnsi="ＭＳ Ｐ明朝"/>
        </w:rPr>
      </w:pPr>
      <w:r w:rsidRPr="002A3954">
        <w:rPr>
          <w:rFonts w:ascii="ＭＳ Ｐ明朝" w:eastAsia="ＭＳ Ｐ明朝" w:hAnsi="ＭＳ Ｐ明朝" w:hint="eastAsia"/>
        </w:rPr>
        <w:t>・</w:t>
      </w:r>
      <w:r w:rsidR="000C6D1A" w:rsidRPr="002A3954">
        <w:rPr>
          <w:rFonts w:ascii="ＭＳ Ｐ明朝" w:eastAsia="ＭＳ Ｐ明朝" w:hAnsi="ＭＳ Ｐ明朝" w:hint="eastAsia"/>
        </w:rPr>
        <w:t>年度途中での採用の場合変動あり</w:t>
      </w:r>
    </w:p>
    <w:p w14:paraId="79F6F4F3" w14:textId="77777777" w:rsidR="00942A7C" w:rsidRPr="002A3954" w:rsidRDefault="00942A7C" w:rsidP="00942A7C">
      <w:pPr>
        <w:ind w:firstLineChars="300" w:firstLine="660"/>
        <w:rPr>
          <w:rFonts w:ascii="ＭＳ Ｐ明朝" w:eastAsia="ＭＳ Ｐ明朝" w:hAnsi="ＭＳ Ｐ明朝"/>
        </w:rPr>
      </w:pPr>
      <w:r w:rsidRPr="002A3954">
        <w:rPr>
          <w:rFonts w:ascii="ＭＳ Ｐ明朝" w:eastAsia="ＭＳ Ｐ明朝" w:hAnsi="ＭＳ Ｐ明朝" w:hint="eastAsia"/>
        </w:rPr>
        <w:t xml:space="preserve">・使用しなかった休暇は翌年度に限り繰越可　</w:t>
      </w:r>
    </w:p>
    <w:p w14:paraId="76552144" w14:textId="77777777" w:rsidR="00426C69" w:rsidRPr="002A3954" w:rsidRDefault="00426C69" w:rsidP="00942A7C">
      <w:pPr>
        <w:ind w:firstLineChars="300" w:firstLine="660"/>
        <w:rPr>
          <w:rFonts w:ascii="ＭＳ Ｐ明朝" w:eastAsia="ＭＳ Ｐ明朝" w:hAnsi="ＭＳ Ｐ明朝"/>
        </w:rPr>
      </w:pPr>
    </w:p>
    <w:p w14:paraId="627315FE" w14:textId="77777777" w:rsidR="00942A7C" w:rsidRPr="002A3954" w:rsidRDefault="00942A7C" w:rsidP="00942A7C">
      <w:pPr>
        <w:rPr>
          <w:rFonts w:ascii="ＭＳ Ｐ明朝" w:eastAsia="ＭＳ Ｐ明朝" w:hAnsi="ＭＳ Ｐ明朝"/>
        </w:rPr>
      </w:pPr>
      <w:r w:rsidRPr="002A3954">
        <w:rPr>
          <w:rFonts w:ascii="ＭＳ Ｐ明朝" w:eastAsia="ＭＳ Ｐ明朝" w:hAnsi="ＭＳ Ｐ明朝" w:hint="eastAsia"/>
        </w:rPr>
        <w:lastRenderedPageBreak/>
        <w:t xml:space="preserve">　　②特別休暇</w:t>
      </w:r>
    </w:p>
    <w:p w14:paraId="3D7F97D3" w14:textId="46E508A1" w:rsidR="00942A7C" w:rsidRPr="002A3954" w:rsidRDefault="00942A7C"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・夏季休暇　</w:t>
      </w:r>
      <w:r w:rsidR="00E8672C" w:rsidRPr="002A3954">
        <w:rPr>
          <w:rFonts w:ascii="ＭＳ Ｐ明朝" w:eastAsia="ＭＳ Ｐ明朝" w:hAnsi="ＭＳ Ｐ明朝" w:hint="eastAsia"/>
        </w:rPr>
        <w:t>6</w:t>
      </w:r>
      <w:r w:rsidRPr="002A3954">
        <w:rPr>
          <w:rFonts w:ascii="ＭＳ Ｐ明朝" w:eastAsia="ＭＳ Ｐ明朝" w:hAnsi="ＭＳ Ｐ明朝" w:hint="eastAsia"/>
        </w:rPr>
        <w:t>日間</w:t>
      </w:r>
    </w:p>
    <w:p w14:paraId="4699C0D7" w14:textId="04376A16" w:rsidR="00942A7C" w:rsidRPr="002A3954" w:rsidRDefault="00942A7C"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・結婚休暇　7日間</w:t>
      </w:r>
    </w:p>
    <w:p w14:paraId="71BF5615" w14:textId="33A48E62" w:rsidR="00942A7C" w:rsidRPr="002A3954" w:rsidRDefault="00942A7C"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・子の看護等休暇　５日間</w:t>
      </w:r>
      <w:r w:rsidRPr="002A3954">
        <w:rPr>
          <w:rFonts w:ascii="ＭＳ Ｐ明朝" w:eastAsia="ＭＳ Ｐ明朝" w:hAnsi="ＭＳ Ｐ明朝" w:hint="eastAsia"/>
        </w:rPr>
        <w:t xml:space="preserve">　</w:t>
      </w:r>
    </w:p>
    <w:p w14:paraId="602991F1" w14:textId="5CEE173F" w:rsidR="000C6D1A" w:rsidRPr="002A3954" w:rsidRDefault="00942A7C"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・その他</w:t>
      </w:r>
      <w:r w:rsidR="006312A2" w:rsidRPr="002A3954">
        <w:rPr>
          <w:rFonts w:ascii="ＭＳ Ｐ明朝" w:eastAsia="ＭＳ Ｐ明朝" w:hAnsi="ＭＳ Ｐ明朝" w:hint="eastAsia"/>
        </w:rPr>
        <w:t>、病気、</w:t>
      </w:r>
      <w:r w:rsidR="00F47DE1" w:rsidRPr="002A3954">
        <w:rPr>
          <w:rFonts w:ascii="ＭＳ Ｐ明朝" w:eastAsia="ＭＳ Ｐ明朝" w:hAnsi="ＭＳ Ｐ明朝" w:hint="eastAsia"/>
        </w:rPr>
        <w:t>妊娠</w:t>
      </w:r>
      <w:r w:rsidR="006312A2" w:rsidRPr="002A3954">
        <w:rPr>
          <w:rFonts w:ascii="ＭＳ Ｐ明朝" w:eastAsia="ＭＳ Ｐ明朝" w:hAnsi="ＭＳ Ｐ明朝" w:hint="eastAsia"/>
        </w:rPr>
        <w:t>等</w:t>
      </w:r>
      <w:r w:rsidR="00F47DE1" w:rsidRPr="002A3954">
        <w:rPr>
          <w:rFonts w:ascii="ＭＳ Ｐ明朝" w:eastAsia="ＭＳ Ｐ明朝" w:hAnsi="ＭＳ Ｐ明朝" w:hint="eastAsia"/>
        </w:rPr>
        <w:t>に係る</w:t>
      </w:r>
      <w:r w:rsidR="00435216" w:rsidRPr="002A3954">
        <w:rPr>
          <w:rFonts w:ascii="ＭＳ Ｐ明朝" w:eastAsia="ＭＳ Ｐ明朝" w:hAnsi="ＭＳ Ｐ明朝" w:hint="eastAsia"/>
        </w:rPr>
        <w:t>休暇、</w:t>
      </w:r>
      <w:r w:rsidR="006312A2" w:rsidRPr="002A3954">
        <w:rPr>
          <w:rFonts w:ascii="ＭＳ Ｐ明朝" w:eastAsia="ＭＳ Ｐ明朝" w:hAnsi="ＭＳ Ｐ明朝" w:hint="eastAsia"/>
        </w:rPr>
        <w:t>育児・介護休業制度有り</w:t>
      </w:r>
      <w:r w:rsidR="000C6D1A" w:rsidRPr="002A3954">
        <w:rPr>
          <w:rFonts w:ascii="ＭＳ Ｐ明朝" w:eastAsia="ＭＳ Ｐ明朝" w:hAnsi="ＭＳ Ｐ明朝" w:hint="eastAsia"/>
        </w:rPr>
        <w:t xml:space="preserve">　</w:t>
      </w:r>
    </w:p>
    <w:p w14:paraId="5ED818E6" w14:textId="3195D37F" w:rsidR="003A7458" w:rsidRPr="002A3954" w:rsidRDefault="003A7458" w:rsidP="00942A7C">
      <w:pPr>
        <w:rPr>
          <w:rFonts w:ascii="ＭＳ Ｐ明朝" w:eastAsia="ＭＳ Ｐ明朝" w:hAnsi="ＭＳ Ｐ明朝"/>
        </w:rPr>
      </w:pPr>
      <w:r w:rsidRPr="002A3954">
        <w:rPr>
          <w:rFonts w:ascii="ＭＳ Ｐ明朝" w:eastAsia="ＭＳ Ｐ明朝" w:hAnsi="ＭＳ Ｐ明朝" w:hint="eastAsia"/>
        </w:rPr>
        <w:t xml:space="preserve">　(5) 給与</w:t>
      </w:r>
    </w:p>
    <w:p w14:paraId="27354BE9" w14:textId="3F9BC384" w:rsidR="003A7458" w:rsidRPr="002A3954" w:rsidRDefault="003A7458" w:rsidP="00942A7C">
      <w:pPr>
        <w:rPr>
          <w:rFonts w:ascii="ＭＳ Ｐ明朝" w:eastAsia="ＭＳ Ｐ明朝" w:hAnsi="ＭＳ Ｐ明朝"/>
        </w:rPr>
      </w:pPr>
      <w:r w:rsidRPr="002A3954">
        <w:rPr>
          <w:rFonts w:ascii="ＭＳ Ｐ明朝" w:eastAsia="ＭＳ Ｐ明朝" w:hAnsi="ＭＳ Ｐ明朝" w:hint="eastAsia"/>
        </w:rPr>
        <w:t xml:space="preserve">　　①基本給（滋賀県職員給与条例に準拠した本会給与規程による）</w:t>
      </w:r>
    </w:p>
    <w:p w14:paraId="07AFEE7C" w14:textId="1D366E76" w:rsidR="003A7458" w:rsidRPr="002A3954" w:rsidRDefault="003A7458"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w:t>
      </w:r>
      <w:r w:rsidR="00BA2BD2" w:rsidRPr="002A3954">
        <w:rPr>
          <w:rFonts w:ascii="ＭＳ Ｐ明朝" w:eastAsia="ＭＳ Ｐ明朝" w:hAnsi="ＭＳ Ｐ明朝" w:hint="eastAsia"/>
        </w:rPr>
        <w:t>大学</w:t>
      </w:r>
      <w:r w:rsidRPr="002A3954">
        <w:rPr>
          <w:rFonts w:ascii="ＭＳ Ｐ明朝" w:eastAsia="ＭＳ Ｐ明朝" w:hAnsi="ＭＳ Ｐ明朝" w:hint="eastAsia"/>
        </w:rPr>
        <w:t xml:space="preserve">卒初任給　</w:t>
      </w:r>
      <w:r w:rsidR="005A0C84" w:rsidRPr="002A3954">
        <w:rPr>
          <w:rFonts w:ascii="ＭＳ Ｐ明朝" w:eastAsia="ＭＳ Ｐ明朝" w:hAnsi="ＭＳ Ｐ明朝" w:hint="eastAsia"/>
        </w:rPr>
        <w:t>255</w:t>
      </w:r>
      <w:r w:rsidR="00BA2BD2" w:rsidRPr="002A3954">
        <w:rPr>
          <w:rFonts w:ascii="ＭＳ Ｐ明朝" w:eastAsia="ＭＳ Ｐ明朝" w:hAnsi="ＭＳ Ｐ明朝" w:hint="eastAsia"/>
        </w:rPr>
        <w:t>,</w:t>
      </w:r>
      <w:r w:rsidR="005A0C84" w:rsidRPr="002A3954">
        <w:rPr>
          <w:rFonts w:ascii="ＭＳ Ｐ明朝" w:eastAsia="ＭＳ Ｐ明朝" w:hAnsi="ＭＳ Ｐ明朝" w:hint="eastAsia"/>
        </w:rPr>
        <w:t>420</w:t>
      </w:r>
      <w:r w:rsidR="00D66D50" w:rsidRPr="002A3954">
        <w:rPr>
          <w:rFonts w:ascii="ＭＳ Ｐ明朝" w:eastAsia="ＭＳ Ｐ明朝" w:hAnsi="ＭＳ Ｐ明朝" w:hint="eastAsia"/>
        </w:rPr>
        <w:t>円（地域手当を含む）</w:t>
      </w:r>
    </w:p>
    <w:p w14:paraId="6AD69ADA" w14:textId="4C385D96" w:rsidR="00D66D50" w:rsidRPr="002A3954" w:rsidRDefault="00D66D50" w:rsidP="00942A7C">
      <w:pPr>
        <w:rPr>
          <w:rFonts w:ascii="ＭＳ Ｐ明朝" w:eastAsia="ＭＳ Ｐ明朝" w:hAnsi="ＭＳ Ｐ明朝"/>
        </w:rPr>
      </w:pPr>
      <w:r w:rsidRPr="002A3954">
        <w:rPr>
          <w:rFonts w:ascii="ＭＳ Ｐ明朝" w:eastAsia="ＭＳ Ｐ明朝" w:hAnsi="ＭＳ Ｐ明朝" w:hint="eastAsia"/>
        </w:rPr>
        <w:t xml:space="preserve">　　</w:t>
      </w:r>
      <w:r w:rsidR="00BA2BD2" w:rsidRPr="002A3954">
        <w:rPr>
          <w:rFonts w:ascii="ＭＳ Ｐ明朝" w:eastAsia="ＭＳ Ｐ明朝" w:hAnsi="ＭＳ Ｐ明朝" w:hint="eastAsia"/>
        </w:rPr>
        <w:t xml:space="preserve">  </w:t>
      </w:r>
      <w:r w:rsidRPr="002A3954">
        <w:rPr>
          <w:rFonts w:ascii="ＭＳ Ｐ明朝" w:eastAsia="ＭＳ Ｐ明朝" w:hAnsi="ＭＳ Ｐ明朝" w:hint="eastAsia"/>
        </w:rPr>
        <w:t>・短期大学初任給</w:t>
      </w:r>
      <w:r w:rsidR="00BA2BD2" w:rsidRPr="002A3954">
        <w:rPr>
          <w:rFonts w:ascii="ＭＳ Ｐ明朝" w:eastAsia="ＭＳ Ｐ明朝" w:hAnsi="ＭＳ Ｐ明朝" w:hint="eastAsia"/>
        </w:rPr>
        <w:t xml:space="preserve"> </w:t>
      </w:r>
      <w:r w:rsidR="005A0C84" w:rsidRPr="002A3954">
        <w:rPr>
          <w:rFonts w:ascii="ＭＳ Ｐ明朝" w:eastAsia="ＭＳ Ｐ明朝" w:hAnsi="ＭＳ Ｐ明朝" w:hint="eastAsia"/>
        </w:rPr>
        <w:t>239</w:t>
      </w:r>
      <w:r w:rsidR="00BA2BD2" w:rsidRPr="002A3954">
        <w:rPr>
          <w:rFonts w:ascii="ＭＳ Ｐ明朝" w:eastAsia="ＭＳ Ｐ明朝" w:hAnsi="ＭＳ Ｐ明朝" w:hint="eastAsia"/>
        </w:rPr>
        <w:t>,</w:t>
      </w:r>
      <w:r w:rsidR="005A0C84" w:rsidRPr="002A3954">
        <w:rPr>
          <w:rFonts w:ascii="ＭＳ Ｐ明朝" w:eastAsia="ＭＳ Ｐ明朝" w:hAnsi="ＭＳ Ｐ明朝" w:hint="eastAsia"/>
        </w:rPr>
        <w:t>295</w:t>
      </w:r>
      <w:r w:rsidRPr="002A3954">
        <w:rPr>
          <w:rFonts w:ascii="ＭＳ Ｐ明朝" w:eastAsia="ＭＳ Ｐ明朝" w:hAnsi="ＭＳ Ｐ明朝" w:hint="eastAsia"/>
        </w:rPr>
        <w:t>円（地域手当を含む）</w:t>
      </w:r>
      <w:r w:rsidR="00BA2BD2" w:rsidRPr="002A3954">
        <w:rPr>
          <w:rFonts w:ascii="ＭＳ Ｐ明朝" w:eastAsia="ＭＳ Ｐ明朝" w:hAnsi="ＭＳ Ｐ明朝" w:hint="eastAsia"/>
        </w:rPr>
        <w:t xml:space="preserve"> </w:t>
      </w:r>
    </w:p>
    <w:p w14:paraId="661F9113" w14:textId="5B3DE4B4" w:rsidR="00D66D50" w:rsidRPr="002A3954" w:rsidRDefault="00D66D50" w:rsidP="00942A7C">
      <w:pPr>
        <w:rPr>
          <w:rFonts w:ascii="ＭＳ Ｐ明朝" w:eastAsia="ＭＳ Ｐ明朝" w:hAnsi="ＭＳ Ｐ明朝"/>
        </w:rPr>
      </w:pPr>
      <w:r w:rsidRPr="002A3954">
        <w:rPr>
          <w:rFonts w:ascii="ＭＳ Ｐ明朝" w:eastAsia="ＭＳ Ｐ明朝" w:hAnsi="ＭＳ Ｐ明朝" w:hint="eastAsia"/>
        </w:rPr>
        <w:t xml:space="preserve">　　</w:t>
      </w:r>
      <w:r w:rsidR="00BA2BD2" w:rsidRPr="002A3954">
        <w:rPr>
          <w:rFonts w:ascii="ＭＳ Ｐ明朝" w:eastAsia="ＭＳ Ｐ明朝" w:hAnsi="ＭＳ Ｐ明朝" w:hint="eastAsia"/>
        </w:rPr>
        <w:t xml:space="preserve">  </w:t>
      </w:r>
      <w:r w:rsidRPr="002A3954">
        <w:rPr>
          <w:rFonts w:ascii="ＭＳ Ｐ明朝" w:eastAsia="ＭＳ Ｐ明朝" w:hAnsi="ＭＳ Ｐ明朝" w:hint="eastAsia"/>
        </w:rPr>
        <w:t>・社会人経験者は、上記に加え、学校卒業以降の経歴、経験を加味して決定します。</w:t>
      </w:r>
    </w:p>
    <w:p w14:paraId="3FC27557" w14:textId="513D7E07" w:rsidR="004B2B0F" w:rsidRPr="002A3954" w:rsidRDefault="004B2B0F" w:rsidP="00942A7C">
      <w:pPr>
        <w:rPr>
          <w:rFonts w:ascii="ＭＳ Ｐ明朝" w:eastAsia="ＭＳ Ｐ明朝" w:hAnsi="ＭＳ Ｐ明朝"/>
        </w:rPr>
      </w:pPr>
      <w:r w:rsidRPr="002A3954">
        <w:rPr>
          <w:rFonts w:ascii="ＭＳ Ｐ明朝" w:eastAsia="ＭＳ Ｐ明朝" w:hAnsi="ＭＳ Ｐ明朝" w:hint="eastAsia"/>
        </w:rPr>
        <w:t xml:space="preserve">　　</w:t>
      </w:r>
      <w:r w:rsidR="00BA2BD2" w:rsidRPr="002A3954">
        <w:rPr>
          <w:rFonts w:ascii="ＭＳ Ｐ明朝" w:eastAsia="ＭＳ Ｐ明朝" w:hAnsi="ＭＳ Ｐ明朝" w:hint="eastAsia"/>
        </w:rPr>
        <w:t xml:space="preserve">   </w:t>
      </w:r>
      <w:r w:rsidRPr="002A3954">
        <w:rPr>
          <w:rFonts w:ascii="ＭＳ Ｐ明朝" w:eastAsia="ＭＳ Ｐ明朝" w:hAnsi="ＭＳ Ｐ明朝" w:hint="eastAsia"/>
        </w:rPr>
        <w:t>・採用から3か月間は試用期間とな</w:t>
      </w:r>
      <w:r w:rsidR="001107A2" w:rsidRPr="002A3954">
        <w:rPr>
          <w:rFonts w:ascii="ＭＳ Ｐ明朝" w:eastAsia="ＭＳ Ｐ明朝" w:hAnsi="ＭＳ Ｐ明朝" w:hint="eastAsia"/>
        </w:rPr>
        <w:t>ります</w:t>
      </w:r>
      <w:r w:rsidRPr="002A3954">
        <w:rPr>
          <w:rFonts w:ascii="ＭＳ Ｐ明朝" w:eastAsia="ＭＳ Ｐ明朝" w:hAnsi="ＭＳ Ｐ明朝" w:hint="eastAsia"/>
        </w:rPr>
        <w:t>が、待遇に差異はありません。</w:t>
      </w:r>
    </w:p>
    <w:p w14:paraId="4B6B4648" w14:textId="01611BFF" w:rsidR="004B2B0F" w:rsidRPr="002A3954" w:rsidRDefault="004B2B0F" w:rsidP="00942A7C">
      <w:pPr>
        <w:rPr>
          <w:rFonts w:ascii="ＭＳ Ｐ明朝" w:eastAsia="ＭＳ Ｐ明朝" w:hAnsi="ＭＳ Ｐ明朝"/>
        </w:rPr>
      </w:pPr>
      <w:r w:rsidRPr="002A3954">
        <w:rPr>
          <w:rFonts w:ascii="ＭＳ Ｐ明朝" w:eastAsia="ＭＳ Ｐ明朝" w:hAnsi="ＭＳ Ｐ明朝" w:hint="eastAsia"/>
        </w:rPr>
        <w:t xml:space="preserve">　　　</w:t>
      </w:r>
      <w:r w:rsidR="00BA2BD2" w:rsidRPr="002A3954">
        <w:rPr>
          <w:rFonts w:ascii="ＭＳ Ｐ明朝" w:eastAsia="ＭＳ Ｐ明朝" w:hAnsi="ＭＳ Ｐ明朝" w:hint="eastAsia"/>
        </w:rPr>
        <w:t xml:space="preserve"> </w:t>
      </w:r>
      <w:r w:rsidRPr="002A3954">
        <w:rPr>
          <w:rFonts w:ascii="ＭＳ Ｐ明朝" w:eastAsia="ＭＳ Ｐ明朝" w:hAnsi="ＭＳ Ｐ明朝" w:hint="eastAsia"/>
        </w:rPr>
        <w:t>・今年度中に滋賀県職員給与条例</w:t>
      </w:r>
      <w:r w:rsidR="009716CF" w:rsidRPr="002A3954">
        <w:rPr>
          <w:rFonts w:ascii="ＭＳ Ｐ明朝" w:eastAsia="ＭＳ Ｐ明朝" w:hAnsi="ＭＳ Ｐ明朝" w:hint="eastAsia"/>
        </w:rPr>
        <w:t>が改正された場合は、これに準じて改定します。</w:t>
      </w:r>
    </w:p>
    <w:p w14:paraId="3E97A3B2" w14:textId="425FA279" w:rsidR="009716CF" w:rsidRPr="002A3954" w:rsidRDefault="009716CF" w:rsidP="00942A7C">
      <w:pPr>
        <w:rPr>
          <w:rFonts w:ascii="ＭＳ Ｐ明朝" w:eastAsia="ＭＳ Ｐ明朝" w:hAnsi="ＭＳ Ｐ明朝"/>
        </w:rPr>
      </w:pPr>
      <w:r w:rsidRPr="002A3954">
        <w:rPr>
          <w:rFonts w:ascii="ＭＳ Ｐ明朝" w:eastAsia="ＭＳ Ｐ明朝" w:hAnsi="ＭＳ Ｐ明朝" w:hint="eastAsia"/>
        </w:rPr>
        <w:t xml:space="preserve">　　②諸手当</w:t>
      </w:r>
    </w:p>
    <w:p w14:paraId="2627D038" w14:textId="481BDD51" w:rsidR="009716CF" w:rsidRPr="002A3954" w:rsidRDefault="009716CF" w:rsidP="006C72B0">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扶養手当、地域手当、通勤手当、</w:t>
      </w:r>
      <w:r w:rsidR="006C72B0" w:rsidRPr="002A3954">
        <w:rPr>
          <w:rFonts w:ascii="ＭＳ Ｐ明朝" w:eastAsia="ＭＳ Ｐ明朝" w:hAnsi="ＭＳ Ｐ明朝" w:hint="eastAsia"/>
        </w:rPr>
        <w:t>住居手当、資格手当、時間外勤務手当</w:t>
      </w:r>
    </w:p>
    <w:p w14:paraId="7D83CB8E" w14:textId="6CC4C85B" w:rsidR="005C5ABA" w:rsidRPr="002A3954" w:rsidRDefault="005C5ABA" w:rsidP="005C5ABA">
      <w:pPr>
        <w:rPr>
          <w:rFonts w:ascii="ＭＳ Ｐ明朝" w:eastAsia="ＭＳ Ｐ明朝" w:hAnsi="ＭＳ Ｐ明朝"/>
        </w:rPr>
      </w:pPr>
      <w:r w:rsidRPr="002A3954">
        <w:rPr>
          <w:rFonts w:ascii="ＭＳ Ｐ明朝" w:eastAsia="ＭＳ Ｐ明朝" w:hAnsi="ＭＳ Ｐ明朝" w:hint="eastAsia"/>
        </w:rPr>
        <w:t xml:space="preserve">　　③賞与</w:t>
      </w:r>
    </w:p>
    <w:p w14:paraId="4CBAAB1F" w14:textId="3C3E0AD1" w:rsidR="005C5ABA" w:rsidRPr="002A3954" w:rsidRDefault="005C5ABA"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年2回</w:t>
      </w:r>
      <w:r w:rsidR="00BA2BD2" w:rsidRPr="002A3954">
        <w:rPr>
          <w:rFonts w:ascii="ＭＳ Ｐ明朝" w:eastAsia="ＭＳ Ｐ明朝" w:hAnsi="ＭＳ Ｐ明朝" w:hint="eastAsia"/>
        </w:rPr>
        <w:t>(</w:t>
      </w:r>
      <w:r w:rsidRPr="002A3954">
        <w:rPr>
          <w:rFonts w:ascii="ＭＳ Ｐ明朝" w:eastAsia="ＭＳ Ｐ明朝" w:hAnsi="ＭＳ Ｐ明朝" w:hint="eastAsia"/>
        </w:rPr>
        <w:t>6月・12月</w:t>
      </w:r>
      <w:r w:rsidR="00BA2BD2" w:rsidRPr="002A3954">
        <w:rPr>
          <w:rFonts w:ascii="ＭＳ Ｐ明朝" w:eastAsia="ＭＳ Ｐ明朝" w:hAnsi="ＭＳ Ｐ明朝" w:hint="eastAsia"/>
        </w:rPr>
        <w:t>)</w:t>
      </w:r>
      <w:r w:rsidRPr="002A3954">
        <w:rPr>
          <w:rFonts w:ascii="ＭＳ Ｐ明朝" w:eastAsia="ＭＳ Ｐ明朝" w:hAnsi="ＭＳ Ｐ明朝" w:hint="eastAsia"/>
        </w:rPr>
        <w:t>支給　年間4.</w:t>
      </w:r>
      <w:r w:rsidR="005A0C84" w:rsidRPr="002A3954">
        <w:rPr>
          <w:rFonts w:ascii="ＭＳ Ｐ明朝" w:eastAsia="ＭＳ Ｐ明朝" w:hAnsi="ＭＳ Ｐ明朝" w:hint="eastAsia"/>
        </w:rPr>
        <w:t>65</w:t>
      </w:r>
      <w:r w:rsidR="00BA2BD2" w:rsidRPr="002A3954">
        <w:rPr>
          <w:rFonts w:ascii="ＭＳ Ｐ明朝" w:eastAsia="ＭＳ Ｐ明朝" w:hAnsi="ＭＳ Ｐ明朝" w:hint="eastAsia"/>
        </w:rPr>
        <w:t>か</w:t>
      </w:r>
      <w:r w:rsidRPr="002A3954">
        <w:rPr>
          <w:rFonts w:ascii="ＭＳ Ｐ明朝" w:eastAsia="ＭＳ Ｐ明朝" w:hAnsi="ＭＳ Ｐ明朝" w:hint="eastAsia"/>
        </w:rPr>
        <w:t>月分（令和</w:t>
      </w:r>
      <w:r w:rsidR="005A0C84" w:rsidRPr="002A3954">
        <w:rPr>
          <w:rFonts w:ascii="ＭＳ Ｐ明朝" w:eastAsia="ＭＳ Ｐ明朝" w:hAnsi="ＭＳ Ｐ明朝" w:hint="eastAsia"/>
        </w:rPr>
        <w:t>8</w:t>
      </w:r>
      <w:r w:rsidRPr="002A3954">
        <w:rPr>
          <w:rFonts w:ascii="ＭＳ Ｐ明朝" w:eastAsia="ＭＳ Ｐ明朝" w:hAnsi="ＭＳ Ｐ明朝" w:hint="eastAsia"/>
        </w:rPr>
        <w:t>年度）</w:t>
      </w:r>
    </w:p>
    <w:p w14:paraId="2E12ABE9" w14:textId="0AAAF8FF"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④昇給</w:t>
      </w:r>
    </w:p>
    <w:p w14:paraId="2C4AA817" w14:textId="15121385"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原則として年1回の定期昇給あり</w:t>
      </w:r>
    </w:p>
    <w:p w14:paraId="07BAF130" w14:textId="0D69EC29"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(6) 福利厚生</w:t>
      </w:r>
    </w:p>
    <w:p w14:paraId="0CABEF36" w14:textId="101FF897"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・各種社会保険（</w:t>
      </w:r>
      <w:r w:rsidR="00B232D7">
        <w:rPr>
          <w:rFonts w:ascii="ＭＳ Ｐ明朝" w:eastAsia="ＭＳ Ｐ明朝" w:hAnsi="ＭＳ Ｐ明朝" w:hint="eastAsia"/>
        </w:rPr>
        <w:t>全国健康保険協会</w:t>
      </w:r>
      <w:r w:rsidRPr="002A3954">
        <w:rPr>
          <w:rFonts w:ascii="ＭＳ Ｐ明朝" w:eastAsia="ＭＳ Ｐ明朝" w:hAnsi="ＭＳ Ｐ明朝" w:hint="eastAsia"/>
        </w:rPr>
        <w:t>、厚生年金、雇用保険、労災保険</w:t>
      </w:r>
      <w:r w:rsidR="006A72C7" w:rsidRPr="002A3954">
        <w:rPr>
          <w:rFonts w:ascii="ＭＳ Ｐ明朝" w:eastAsia="ＭＳ Ｐ明朝" w:hAnsi="ＭＳ Ｐ明朝" w:hint="eastAsia"/>
        </w:rPr>
        <w:t>）</w:t>
      </w:r>
      <w:r w:rsidR="001107A2" w:rsidRPr="002A3954">
        <w:rPr>
          <w:rFonts w:ascii="ＭＳ Ｐ明朝" w:eastAsia="ＭＳ Ｐ明朝" w:hAnsi="ＭＳ Ｐ明朝" w:hint="eastAsia"/>
        </w:rPr>
        <w:t>加入</w:t>
      </w:r>
      <w:r w:rsidRPr="002A3954">
        <w:rPr>
          <w:rFonts w:ascii="ＭＳ Ｐ明朝" w:eastAsia="ＭＳ Ｐ明朝" w:hAnsi="ＭＳ Ｐ明朝" w:hint="eastAsia"/>
        </w:rPr>
        <w:t xml:space="preserve">　　</w:t>
      </w:r>
    </w:p>
    <w:p w14:paraId="3CF88151" w14:textId="6430FB53"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・民間</w:t>
      </w:r>
      <w:r w:rsidR="00A2480B" w:rsidRPr="002A3954">
        <w:rPr>
          <w:rFonts w:ascii="ＭＳ Ｐ明朝" w:eastAsia="ＭＳ Ｐ明朝" w:hAnsi="ＭＳ Ｐ明朝" w:hint="eastAsia"/>
        </w:rPr>
        <w:t>損保</w:t>
      </w:r>
      <w:r w:rsidRPr="002A3954">
        <w:rPr>
          <w:rFonts w:ascii="ＭＳ Ｐ明朝" w:eastAsia="ＭＳ Ｐ明朝" w:hAnsi="ＭＳ Ｐ明朝" w:hint="eastAsia"/>
        </w:rPr>
        <w:t>の傷害保険</w:t>
      </w:r>
      <w:r w:rsidR="001107A2" w:rsidRPr="002A3954">
        <w:rPr>
          <w:rFonts w:ascii="ＭＳ Ｐ明朝" w:eastAsia="ＭＳ Ｐ明朝" w:hAnsi="ＭＳ Ｐ明朝" w:hint="eastAsia"/>
        </w:rPr>
        <w:t>加入</w:t>
      </w:r>
    </w:p>
    <w:p w14:paraId="487E3FDF" w14:textId="4626826F"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・健康診断料全額協会負担</w:t>
      </w:r>
    </w:p>
    <w:p w14:paraId="7737CD83" w14:textId="4E66A9A6"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・マイカー通勤可（通勤手当支給　駐車場無料）</w:t>
      </w:r>
    </w:p>
    <w:p w14:paraId="53D38073" w14:textId="4A87382E"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(7) 研修制度</w:t>
      </w:r>
    </w:p>
    <w:p w14:paraId="00C87F1C" w14:textId="53873087" w:rsidR="00BA2BD2" w:rsidRPr="002A3954" w:rsidRDefault="00BA2BD2" w:rsidP="005C5ABA">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00D97162" w:rsidRPr="002A3954">
        <w:rPr>
          <w:rFonts w:ascii="ＭＳ Ｐ明朝" w:eastAsia="ＭＳ Ｐ明朝" w:hAnsi="ＭＳ Ｐ明朝" w:hint="eastAsia"/>
        </w:rPr>
        <w:t>・公益財団法人中央畜産会（東京）主催の各種研修（新任基礎等）に派遣</w:t>
      </w:r>
    </w:p>
    <w:p w14:paraId="74723CDB" w14:textId="045D821D" w:rsidR="004B2B0F" w:rsidRPr="002A3954" w:rsidRDefault="00D97162"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・その他中央団体等が主催する各種研修に随時派遣（県外）</w:t>
      </w:r>
    </w:p>
    <w:p w14:paraId="30037505" w14:textId="12554890" w:rsidR="00D97162" w:rsidRPr="002A3954" w:rsidRDefault="00D97162" w:rsidP="00942A7C">
      <w:pPr>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・採用後は、先任職員がOJTにより指導</w:t>
      </w:r>
    </w:p>
    <w:p w14:paraId="103B486C" w14:textId="77777777" w:rsidR="00426C69" w:rsidRPr="005A2DFB" w:rsidRDefault="00426C69" w:rsidP="00942A7C">
      <w:pPr>
        <w:rPr>
          <w:rFonts w:ascii="ＭＳ Ｐ明朝" w:eastAsia="ＭＳ Ｐ明朝" w:hAnsi="ＭＳ Ｐ明朝"/>
        </w:rPr>
      </w:pPr>
    </w:p>
    <w:p w14:paraId="2381120D" w14:textId="525D2690" w:rsidR="002F25F1" w:rsidRDefault="006312A2" w:rsidP="004B0834">
      <w:r>
        <w:rPr>
          <w:rFonts w:hint="eastAsia"/>
        </w:rPr>
        <w:t>５</w:t>
      </w:r>
      <w:r w:rsidR="007362BC">
        <w:rPr>
          <w:rFonts w:hint="eastAsia"/>
        </w:rPr>
        <w:t xml:space="preserve">　</w:t>
      </w:r>
      <w:r w:rsidR="002F25F1">
        <w:rPr>
          <w:rFonts w:hint="eastAsia"/>
        </w:rPr>
        <w:t>応募手続き</w:t>
      </w:r>
    </w:p>
    <w:p w14:paraId="42467828" w14:textId="77777777" w:rsidR="002F25F1" w:rsidRPr="002A3954" w:rsidRDefault="002F25F1" w:rsidP="002F25F1">
      <w:pPr>
        <w:ind w:firstLineChars="100" w:firstLine="220"/>
        <w:rPr>
          <w:rFonts w:ascii="ＭＳ Ｐ明朝" w:eastAsia="ＭＳ Ｐ明朝" w:hAnsi="ＭＳ Ｐ明朝"/>
        </w:rPr>
      </w:pPr>
      <w:r w:rsidRPr="002A3954">
        <w:rPr>
          <w:rFonts w:ascii="ＭＳ Ｐ明朝" w:eastAsia="ＭＳ Ｐ明朝" w:hAnsi="ＭＳ Ｐ明朝" w:hint="eastAsia"/>
        </w:rPr>
        <w:t>(1) 受付期間</w:t>
      </w:r>
    </w:p>
    <w:p w14:paraId="7CF99081" w14:textId="024D4FE4" w:rsidR="002F25F1" w:rsidRDefault="002F25F1" w:rsidP="006312A2">
      <w:pPr>
        <w:ind w:firstLineChars="400" w:firstLine="880"/>
        <w:rPr>
          <w:rFonts w:ascii="ＭＳ Ｐ明朝" w:eastAsia="ＭＳ Ｐ明朝" w:hAnsi="ＭＳ Ｐ明朝"/>
        </w:rPr>
      </w:pPr>
      <w:r w:rsidRPr="002A3954">
        <w:rPr>
          <w:rFonts w:ascii="ＭＳ Ｐ明朝" w:eastAsia="ＭＳ Ｐ明朝" w:hAnsi="ＭＳ Ｐ明朝" w:hint="eastAsia"/>
        </w:rPr>
        <w:t>令和</w:t>
      </w:r>
      <w:r w:rsidR="005A0C84" w:rsidRPr="002A3954">
        <w:rPr>
          <w:rFonts w:ascii="ＭＳ Ｐ明朝" w:eastAsia="ＭＳ Ｐ明朝" w:hAnsi="ＭＳ Ｐ明朝" w:hint="eastAsia"/>
        </w:rPr>
        <w:t>8</w:t>
      </w:r>
      <w:r w:rsidRPr="002A3954">
        <w:rPr>
          <w:rFonts w:ascii="ＭＳ Ｐ明朝" w:eastAsia="ＭＳ Ｐ明朝" w:hAnsi="ＭＳ Ｐ明朝" w:hint="eastAsia"/>
        </w:rPr>
        <w:t>年6月</w:t>
      </w:r>
      <w:r w:rsidR="005A0C84" w:rsidRPr="002A3954">
        <w:rPr>
          <w:rFonts w:ascii="ＭＳ Ｐ明朝" w:eastAsia="ＭＳ Ｐ明朝" w:hAnsi="ＭＳ Ｐ明朝" w:hint="eastAsia"/>
        </w:rPr>
        <w:t>1</w:t>
      </w:r>
      <w:r w:rsidRPr="002A3954">
        <w:rPr>
          <w:rFonts w:ascii="ＭＳ Ｐ明朝" w:eastAsia="ＭＳ Ｐ明朝" w:hAnsi="ＭＳ Ｐ明朝" w:hint="eastAsia"/>
        </w:rPr>
        <w:t>日（月）から7月</w:t>
      </w:r>
      <w:r w:rsidR="004615E9" w:rsidRPr="002A3954">
        <w:rPr>
          <w:rFonts w:ascii="ＭＳ Ｐ明朝" w:eastAsia="ＭＳ Ｐ明朝" w:hAnsi="ＭＳ Ｐ明朝" w:hint="eastAsia"/>
        </w:rPr>
        <w:t>31</w:t>
      </w:r>
      <w:r w:rsidRPr="002A3954">
        <w:rPr>
          <w:rFonts w:ascii="ＭＳ Ｐ明朝" w:eastAsia="ＭＳ Ｐ明朝" w:hAnsi="ＭＳ Ｐ明朝" w:hint="eastAsia"/>
        </w:rPr>
        <w:t>日（</w:t>
      </w:r>
      <w:r w:rsidR="004615E9" w:rsidRPr="002A3954">
        <w:rPr>
          <w:rFonts w:ascii="ＭＳ Ｐ明朝" w:eastAsia="ＭＳ Ｐ明朝" w:hAnsi="ＭＳ Ｐ明朝" w:hint="eastAsia"/>
        </w:rPr>
        <w:t>金</w:t>
      </w:r>
      <w:r w:rsidRPr="002A3954">
        <w:rPr>
          <w:rFonts w:ascii="ＭＳ Ｐ明朝" w:eastAsia="ＭＳ Ｐ明朝" w:hAnsi="ＭＳ Ｐ明朝" w:hint="eastAsia"/>
        </w:rPr>
        <w:t>）まで</w:t>
      </w:r>
    </w:p>
    <w:p w14:paraId="5C919F4B" w14:textId="102D07D0" w:rsidR="002F25F1" w:rsidRPr="002A3954" w:rsidRDefault="002A3954" w:rsidP="002F25F1">
      <w:pPr>
        <w:rPr>
          <w:rFonts w:ascii="ＭＳ Ｐ明朝" w:eastAsia="ＭＳ Ｐ明朝" w:hAnsi="ＭＳ Ｐ明朝"/>
        </w:rPr>
      </w:pPr>
      <w:r>
        <w:rPr>
          <w:rFonts w:ascii="ＭＳ Ｐ明朝" w:eastAsia="ＭＳ Ｐ明朝" w:hAnsi="ＭＳ Ｐ明朝" w:hint="eastAsia"/>
        </w:rPr>
        <w:t xml:space="preserve">  </w:t>
      </w:r>
      <w:r w:rsidR="002F25F1" w:rsidRPr="002A3954">
        <w:rPr>
          <w:rFonts w:ascii="ＭＳ Ｐ明朝" w:eastAsia="ＭＳ Ｐ明朝" w:hAnsi="ＭＳ Ｐ明朝" w:hint="eastAsia"/>
        </w:rPr>
        <w:t>(2) 申込方法</w:t>
      </w:r>
    </w:p>
    <w:p w14:paraId="3B059F2B" w14:textId="6E639BFA" w:rsidR="009346C8" w:rsidRPr="002A3954" w:rsidRDefault="002F25F1" w:rsidP="006312A2">
      <w:pPr>
        <w:ind w:left="660" w:hangingChars="300" w:hanging="660"/>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Pr="002A3954">
        <w:rPr>
          <w:rFonts w:ascii="ＭＳ Ｐ明朝" w:eastAsia="ＭＳ Ｐ明朝" w:hAnsi="ＭＳ Ｐ明朝" w:hint="eastAsia"/>
        </w:rPr>
        <w:t xml:space="preserve">　(1)の期限内必着で、</w:t>
      </w:r>
      <w:r w:rsidR="00610C01" w:rsidRPr="002A3954">
        <w:rPr>
          <w:rFonts w:ascii="ＭＳ Ｐ明朝" w:eastAsia="ＭＳ Ｐ明朝" w:hAnsi="ＭＳ Ｐ明朝" w:hint="eastAsia"/>
        </w:rPr>
        <w:t>次の書類を</w:t>
      </w:r>
      <w:r w:rsidRPr="002A3954">
        <w:rPr>
          <w:rFonts w:ascii="ＭＳ Ｐ明朝" w:eastAsia="ＭＳ Ｐ明朝" w:hAnsi="ＭＳ Ｐ明朝" w:hint="eastAsia"/>
        </w:rPr>
        <w:t>郵送（レターパックまたは</w:t>
      </w:r>
      <w:r w:rsidR="00610C01" w:rsidRPr="002A3954">
        <w:rPr>
          <w:rFonts w:ascii="ＭＳ Ｐ明朝" w:eastAsia="ＭＳ Ｐ明朝" w:hAnsi="ＭＳ Ｐ明朝" w:hint="eastAsia"/>
        </w:rPr>
        <w:t>特定記録郵便）または直接持参し</w:t>
      </w:r>
      <w:r w:rsidR="00AC61F1" w:rsidRPr="002A3954">
        <w:rPr>
          <w:rFonts w:ascii="ＭＳ Ｐ明朝" w:eastAsia="ＭＳ Ｐ明朝" w:hAnsi="ＭＳ Ｐ明朝" w:hint="eastAsia"/>
        </w:rPr>
        <w:t>て</w:t>
      </w:r>
      <w:r w:rsidR="00610C01" w:rsidRPr="002A3954">
        <w:rPr>
          <w:rFonts w:ascii="ＭＳ Ｐ明朝" w:eastAsia="ＭＳ Ｐ明朝" w:hAnsi="ＭＳ Ｐ明朝" w:hint="eastAsia"/>
        </w:rPr>
        <w:t>ください。</w:t>
      </w:r>
      <w:r w:rsidR="009346C8" w:rsidRPr="002A3954">
        <w:rPr>
          <w:rFonts w:ascii="ＭＳ Ｐ明朝" w:eastAsia="ＭＳ Ｐ明朝" w:hAnsi="ＭＳ Ｐ明朝" w:hint="eastAsia"/>
        </w:rPr>
        <w:t>なお、提出いただいた書類は返却しませんが、お預かりした個人情報は厳重に管理し、採用目的以外に利用したり、第三者に提供したりすることはありません。</w:t>
      </w:r>
    </w:p>
    <w:p w14:paraId="1B663768" w14:textId="2CB58C86" w:rsidR="006C72B0" w:rsidRPr="002A3954" w:rsidRDefault="006312A2" w:rsidP="006312A2">
      <w:pPr>
        <w:pStyle w:val="a9"/>
        <w:ind w:leftChars="0" w:left="1130"/>
        <w:rPr>
          <w:rFonts w:ascii="ＭＳ Ｐ明朝" w:eastAsia="ＭＳ Ｐ明朝" w:hAnsi="ＭＳ Ｐ明朝"/>
        </w:rPr>
      </w:pPr>
      <w:r w:rsidRPr="002A3954">
        <w:rPr>
          <w:rFonts w:ascii="ＭＳ Ｐ明朝" w:eastAsia="ＭＳ Ｐ明朝" w:hAnsi="ＭＳ Ｐ明朝" w:hint="eastAsia"/>
        </w:rPr>
        <w:t xml:space="preserve">① </w:t>
      </w:r>
      <w:r w:rsidR="004B0834" w:rsidRPr="002A3954">
        <w:rPr>
          <w:rFonts w:ascii="ＭＳ Ｐ明朝" w:eastAsia="ＭＳ Ｐ明朝" w:hAnsi="ＭＳ Ｐ明朝" w:hint="eastAsia"/>
        </w:rPr>
        <w:t>エントリーシート（</w:t>
      </w:r>
      <w:r w:rsidR="006C72B0" w:rsidRPr="002A3954">
        <w:rPr>
          <w:rFonts w:ascii="ＭＳ Ｐ明朝" w:eastAsia="ＭＳ Ｐ明朝" w:hAnsi="ＭＳ Ｐ明朝" w:hint="eastAsia"/>
          <w:b/>
          <w:bCs/>
          <w:u w:val="wave"/>
        </w:rPr>
        <w:t>必ず</w:t>
      </w:r>
      <w:r w:rsidR="004B0834" w:rsidRPr="002A3954">
        <w:rPr>
          <w:rFonts w:ascii="ＭＳ Ｐ明朝" w:eastAsia="ＭＳ Ｐ明朝" w:hAnsi="ＭＳ Ｐ明朝" w:hint="eastAsia"/>
          <w:b/>
          <w:bCs/>
          <w:u w:val="wave"/>
        </w:rPr>
        <w:t>自筆</w:t>
      </w:r>
      <w:r w:rsidR="006C72B0" w:rsidRPr="002A3954">
        <w:rPr>
          <w:rFonts w:ascii="ＭＳ Ｐ明朝" w:eastAsia="ＭＳ Ｐ明朝" w:hAnsi="ＭＳ Ｐ明朝" w:hint="eastAsia"/>
          <w:b/>
          <w:bCs/>
          <w:u w:val="wave"/>
        </w:rPr>
        <w:t>で</w:t>
      </w:r>
      <w:r w:rsidR="006C72B0" w:rsidRPr="002A3954">
        <w:rPr>
          <w:rFonts w:ascii="ＭＳ Ｐ明朝" w:eastAsia="ＭＳ Ｐ明朝" w:hAnsi="ＭＳ Ｐ明朝" w:hint="eastAsia"/>
        </w:rPr>
        <w:t>記入</w:t>
      </w:r>
      <w:r w:rsidR="004B0834" w:rsidRPr="002A3954">
        <w:rPr>
          <w:rFonts w:ascii="ＭＳ Ｐ明朝" w:eastAsia="ＭＳ Ｐ明朝" w:hAnsi="ＭＳ Ｐ明朝" w:hint="eastAsia"/>
        </w:rPr>
        <w:t>・写真貼付）</w:t>
      </w:r>
    </w:p>
    <w:p w14:paraId="5F5C82BE" w14:textId="77777777" w:rsidR="006C72B0" w:rsidRPr="002A3954" w:rsidRDefault="004B0834" w:rsidP="006C72B0">
      <w:pPr>
        <w:pStyle w:val="a9"/>
        <w:ind w:leftChars="0" w:left="1130" w:firstLineChars="200" w:firstLine="440"/>
        <w:rPr>
          <w:rFonts w:ascii="ＭＳ Ｐ明朝" w:eastAsia="ＭＳ Ｐ明朝" w:hAnsi="ＭＳ Ｐ明朝"/>
        </w:rPr>
      </w:pPr>
      <w:r w:rsidRPr="002A3954">
        <w:rPr>
          <w:rFonts w:ascii="ＭＳ Ｐ明朝" w:eastAsia="ＭＳ Ｐ明朝" w:hAnsi="ＭＳ Ｐ明朝" w:hint="eastAsia"/>
        </w:rPr>
        <w:t>※指定</w:t>
      </w:r>
      <w:r w:rsidR="00610C01" w:rsidRPr="002A3954">
        <w:rPr>
          <w:rFonts w:ascii="ＭＳ Ｐ明朝" w:eastAsia="ＭＳ Ｐ明朝" w:hAnsi="ＭＳ Ｐ明朝" w:hint="eastAsia"/>
        </w:rPr>
        <w:t>書</w:t>
      </w:r>
      <w:r w:rsidRPr="002A3954">
        <w:rPr>
          <w:rFonts w:ascii="ＭＳ Ｐ明朝" w:eastAsia="ＭＳ Ｐ明朝" w:hAnsi="ＭＳ Ｐ明朝" w:hint="eastAsia"/>
        </w:rPr>
        <w:t>式を</w:t>
      </w:r>
      <w:r w:rsidR="00610C01" w:rsidRPr="002A3954">
        <w:rPr>
          <w:rFonts w:ascii="ＭＳ Ｐ明朝" w:eastAsia="ＭＳ Ｐ明朝" w:hAnsi="ＭＳ Ｐ明朝" w:hint="eastAsia"/>
        </w:rPr>
        <w:t>当協会ホームページからダウンロードして</w:t>
      </w:r>
      <w:r w:rsidR="009346C8" w:rsidRPr="002A3954">
        <w:rPr>
          <w:rFonts w:ascii="ＭＳ Ｐ明朝" w:eastAsia="ＭＳ Ｐ明朝" w:hAnsi="ＭＳ Ｐ明朝" w:hint="eastAsia"/>
        </w:rPr>
        <w:t>ご</w:t>
      </w:r>
      <w:r w:rsidRPr="002A3954">
        <w:rPr>
          <w:rFonts w:ascii="ＭＳ Ｐ明朝" w:eastAsia="ＭＳ Ｐ明朝" w:hAnsi="ＭＳ Ｐ明朝" w:hint="eastAsia"/>
        </w:rPr>
        <w:t>使用ください。</w:t>
      </w:r>
    </w:p>
    <w:p w14:paraId="056FF5BA" w14:textId="3B006116" w:rsidR="004B0834" w:rsidRPr="002A3954" w:rsidRDefault="004B0834" w:rsidP="006312A2">
      <w:pPr>
        <w:pStyle w:val="a9"/>
        <w:numPr>
          <w:ilvl w:val="0"/>
          <w:numId w:val="2"/>
        </w:numPr>
        <w:ind w:leftChars="0"/>
        <w:rPr>
          <w:rFonts w:ascii="ＭＳ Ｐ明朝" w:eastAsia="ＭＳ Ｐ明朝" w:hAnsi="ＭＳ Ｐ明朝"/>
        </w:rPr>
      </w:pPr>
      <w:r w:rsidRPr="002A3954">
        <w:rPr>
          <w:rFonts w:ascii="ＭＳ Ｐ明朝" w:eastAsia="ＭＳ Ｐ明朝" w:hAnsi="ＭＳ Ｐ明朝" w:hint="eastAsia"/>
        </w:rPr>
        <w:t>卒業</w:t>
      </w:r>
      <w:r w:rsidR="00610C01" w:rsidRPr="002A3954">
        <w:rPr>
          <w:rFonts w:ascii="ＭＳ Ｐ明朝" w:eastAsia="ＭＳ Ｐ明朝" w:hAnsi="ＭＳ Ｐ明朝" w:hint="eastAsia"/>
        </w:rPr>
        <w:t>または</w:t>
      </w:r>
      <w:r w:rsidRPr="002A3954">
        <w:rPr>
          <w:rFonts w:ascii="ＭＳ Ｐ明朝" w:eastAsia="ＭＳ Ｐ明朝" w:hAnsi="ＭＳ Ｐ明朝" w:hint="eastAsia"/>
        </w:rPr>
        <w:t>卒業見込証明書</w:t>
      </w:r>
    </w:p>
    <w:p w14:paraId="55F48862" w14:textId="6F131057" w:rsidR="00C25E7C" w:rsidRPr="002A3954" w:rsidRDefault="006312A2" w:rsidP="006312A2">
      <w:pPr>
        <w:pStyle w:val="a9"/>
        <w:numPr>
          <w:ilvl w:val="0"/>
          <w:numId w:val="2"/>
        </w:numPr>
        <w:ind w:leftChars="0"/>
        <w:rPr>
          <w:rFonts w:ascii="ＭＳ Ｐ明朝" w:eastAsia="ＭＳ Ｐ明朝" w:hAnsi="ＭＳ Ｐ明朝"/>
        </w:rPr>
      </w:pPr>
      <w:r w:rsidRPr="002A3954">
        <w:rPr>
          <w:rFonts w:ascii="ＭＳ Ｐ明朝" w:eastAsia="ＭＳ Ｐ明朝" w:hAnsi="ＭＳ Ｐ明朝" w:hint="eastAsia"/>
        </w:rPr>
        <w:t xml:space="preserve"> </w:t>
      </w:r>
      <w:r w:rsidR="00EC7B0E" w:rsidRPr="002A3954">
        <w:rPr>
          <w:rFonts w:ascii="ＭＳ Ｐ明朝" w:eastAsia="ＭＳ Ｐ明朝" w:hAnsi="ＭＳ Ｐ明朝" w:hint="eastAsia"/>
        </w:rPr>
        <w:t>小</w:t>
      </w:r>
      <w:r w:rsidR="004B0834" w:rsidRPr="002A3954">
        <w:rPr>
          <w:rFonts w:ascii="ＭＳ Ｐ明朝" w:eastAsia="ＭＳ Ｐ明朝" w:hAnsi="ＭＳ Ｐ明朝" w:hint="eastAsia"/>
        </w:rPr>
        <w:t>論文（</w:t>
      </w:r>
      <w:r w:rsidR="004144FF" w:rsidRPr="002A3954">
        <w:rPr>
          <w:rFonts w:ascii="ＭＳ Ｐ明朝" w:eastAsia="ＭＳ Ｐ明朝" w:hAnsi="ＭＳ Ｐ明朝" w:hint="eastAsia"/>
        </w:rPr>
        <w:t>400字詰め原稿用紙3枚</w:t>
      </w:r>
      <w:r w:rsidR="004B0834" w:rsidRPr="002A3954">
        <w:rPr>
          <w:rFonts w:ascii="ＭＳ Ｐ明朝" w:eastAsia="ＭＳ Ｐ明朝" w:hAnsi="ＭＳ Ｐ明朝"/>
        </w:rPr>
        <w:t>以内</w:t>
      </w:r>
      <w:r w:rsidR="00EC7B0E" w:rsidRPr="002A3954">
        <w:rPr>
          <w:rFonts w:ascii="ＭＳ Ｐ明朝" w:eastAsia="ＭＳ Ｐ明朝" w:hAnsi="ＭＳ Ｐ明朝" w:hint="eastAsia"/>
        </w:rPr>
        <w:t xml:space="preserve">　パソコンでの作成可</w:t>
      </w:r>
      <w:r w:rsidR="00C25E7C" w:rsidRPr="002A3954">
        <w:rPr>
          <w:rFonts w:ascii="ＭＳ Ｐ明朝" w:eastAsia="ＭＳ Ｐ明朝" w:hAnsi="ＭＳ Ｐ明朝" w:hint="eastAsia"/>
        </w:rPr>
        <w:t>）</w:t>
      </w:r>
    </w:p>
    <w:p w14:paraId="79145205" w14:textId="0F3B3C8E" w:rsidR="007362BC" w:rsidRPr="002A3954" w:rsidRDefault="004B0834" w:rsidP="006312A2">
      <w:pPr>
        <w:pStyle w:val="a9"/>
        <w:ind w:leftChars="0" w:left="1650"/>
        <w:rPr>
          <w:rFonts w:ascii="ＭＳ Ｐ明朝" w:eastAsia="ＭＳ Ｐ明朝" w:hAnsi="ＭＳ Ｐ明朝"/>
        </w:rPr>
      </w:pPr>
      <w:r w:rsidRPr="002A3954">
        <w:rPr>
          <w:rFonts w:ascii="ＭＳ Ｐ明朝" w:eastAsia="ＭＳ Ｐ明朝" w:hAnsi="ＭＳ Ｐ明朝"/>
        </w:rPr>
        <w:t>テーマ：「</w:t>
      </w:r>
      <w:r w:rsidR="004144FF" w:rsidRPr="002A3954">
        <w:rPr>
          <w:rFonts w:ascii="ＭＳ Ｐ明朝" w:eastAsia="ＭＳ Ｐ明朝" w:hAnsi="ＭＳ Ｐ明朝" w:hint="eastAsia"/>
        </w:rPr>
        <w:t>日本（または滋賀県）の</w:t>
      </w:r>
      <w:r w:rsidRPr="002A3954">
        <w:rPr>
          <w:rFonts w:ascii="ＭＳ Ｐ明朝" w:eastAsia="ＭＳ Ｐ明朝" w:hAnsi="ＭＳ Ｐ明朝"/>
        </w:rPr>
        <w:t>畜産</w:t>
      </w:r>
      <w:r w:rsidR="004144FF" w:rsidRPr="002A3954">
        <w:rPr>
          <w:rFonts w:ascii="ＭＳ Ｐ明朝" w:eastAsia="ＭＳ Ｐ明朝" w:hAnsi="ＭＳ Ｐ明朝" w:hint="eastAsia"/>
        </w:rPr>
        <w:t>に</w:t>
      </w:r>
      <w:r w:rsidRPr="002A3954">
        <w:rPr>
          <w:rFonts w:ascii="ＭＳ Ｐ明朝" w:eastAsia="ＭＳ Ｐ明朝" w:hAnsi="ＭＳ Ｐ明朝"/>
        </w:rPr>
        <w:t>ついて</w:t>
      </w:r>
      <w:r w:rsidR="004144FF" w:rsidRPr="002A3954">
        <w:rPr>
          <w:rFonts w:ascii="ＭＳ Ｐ明朝" w:eastAsia="ＭＳ Ｐ明朝" w:hAnsi="ＭＳ Ｐ明朝" w:hint="eastAsia"/>
        </w:rPr>
        <w:t>思うこと</w:t>
      </w:r>
      <w:r w:rsidRPr="002A3954">
        <w:rPr>
          <w:rFonts w:ascii="ＭＳ Ｐ明朝" w:eastAsia="ＭＳ Ｐ明朝" w:hAnsi="ＭＳ Ｐ明朝"/>
        </w:rPr>
        <w:t>」</w:t>
      </w:r>
    </w:p>
    <w:p w14:paraId="036A8A0F" w14:textId="68FBB708" w:rsidR="00C25E7C" w:rsidRPr="002A3954" w:rsidRDefault="00C25E7C" w:rsidP="006D6272">
      <w:pPr>
        <w:ind w:leftChars="513" w:left="1129" w:firstLineChars="100" w:firstLine="220"/>
        <w:rPr>
          <w:rFonts w:ascii="ＭＳ Ｐ明朝" w:eastAsia="ＭＳ Ｐ明朝" w:hAnsi="ＭＳ Ｐ明朝"/>
        </w:rPr>
      </w:pPr>
      <w:r w:rsidRPr="002A3954">
        <w:rPr>
          <w:rFonts w:ascii="ＭＳ Ｐ明朝" w:eastAsia="ＭＳ Ｐ明朝" w:hAnsi="ＭＳ Ｐ明朝" w:hint="eastAsia"/>
        </w:rPr>
        <w:t xml:space="preserve">　※自分で考えたものに限り、</w:t>
      </w:r>
      <w:r w:rsidRPr="002A3954">
        <w:rPr>
          <w:rFonts w:ascii="ＭＳ Ｐ明朝" w:eastAsia="ＭＳ Ｐ明朝" w:hAnsi="ＭＳ Ｐ明朝" w:hint="eastAsia"/>
          <w:b/>
          <w:bCs/>
          <w:u w:val="wave"/>
        </w:rPr>
        <w:t>生成AI等を使用して作成したものは認めない</w:t>
      </w:r>
    </w:p>
    <w:p w14:paraId="40F93CC1" w14:textId="77777777" w:rsidR="00426C69" w:rsidRPr="002A3954" w:rsidRDefault="00426C69" w:rsidP="009346C8">
      <w:pPr>
        <w:rPr>
          <w:rFonts w:ascii="ＭＳ Ｐ明朝" w:eastAsia="ＭＳ Ｐ明朝" w:hAnsi="ＭＳ Ｐ明朝"/>
        </w:rPr>
      </w:pPr>
    </w:p>
    <w:p w14:paraId="77279D55" w14:textId="77777777" w:rsidR="00426C69" w:rsidRPr="002A3954" w:rsidRDefault="00426C69" w:rsidP="009346C8">
      <w:pPr>
        <w:rPr>
          <w:rFonts w:ascii="ＭＳ Ｐ明朝" w:eastAsia="ＭＳ Ｐ明朝" w:hAnsi="ＭＳ Ｐ明朝"/>
        </w:rPr>
      </w:pPr>
    </w:p>
    <w:p w14:paraId="21F140BE" w14:textId="349C9C5E" w:rsidR="009346C8" w:rsidRPr="002A3954" w:rsidRDefault="009346C8" w:rsidP="009346C8">
      <w:pPr>
        <w:rPr>
          <w:rFonts w:ascii="ＭＳ Ｐ明朝" w:eastAsia="ＭＳ Ｐ明朝" w:hAnsi="ＭＳ Ｐ明朝"/>
        </w:rPr>
      </w:pPr>
      <w:r w:rsidRPr="002A3954">
        <w:rPr>
          <w:rFonts w:ascii="ＭＳ Ｐ明朝" w:eastAsia="ＭＳ Ｐ明朝" w:hAnsi="ＭＳ Ｐ明朝" w:hint="eastAsia"/>
        </w:rPr>
        <w:lastRenderedPageBreak/>
        <w:t xml:space="preserve">　(3) 選考方法</w:t>
      </w:r>
    </w:p>
    <w:p w14:paraId="067EAEA2" w14:textId="1D968E47" w:rsidR="006933ED" w:rsidRPr="002A3954" w:rsidRDefault="006933ED" w:rsidP="009346C8">
      <w:pPr>
        <w:rPr>
          <w:rFonts w:ascii="ＭＳ Ｐ明朝" w:eastAsia="ＭＳ Ｐ明朝" w:hAnsi="ＭＳ Ｐ明朝"/>
        </w:rPr>
      </w:pPr>
      <w:r w:rsidRPr="002A3954">
        <w:rPr>
          <w:rFonts w:ascii="ＭＳ Ｐ明朝" w:eastAsia="ＭＳ Ｐ明朝" w:hAnsi="ＭＳ Ｐ明朝" w:hint="eastAsia"/>
        </w:rPr>
        <w:t xml:space="preserve">　　　 ①第</w:t>
      </w:r>
      <w:r w:rsidR="003A7BCA" w:rsidRPr="002A3954">
        <w:rPr>
          <w:rFonts w:ascii="ＭＳ Ｐ明朝" w:eastAsia="ＭＳ Ｐ明朝" w:hAnsi="ＭＳ Ｐ明朝" w:hint="eastAsia"/>
        </w:rPr>
        <w:t>一</w:t>
      </w:r>
      <w:r w:rsidRPr="002A3954">
        <w:rPr>
          <w:rFonts w:ascii="ＭＳ Ｐ明朝" w:eastAsia="ＭＳ Ｐ明朝" w:hAnsi="ＭＳ Ｐ明朝" w:hint="eastAsia"/>
        </w:rPr>
        <w:t>次選考</w:t>
      </w:r>
    </w:p>
    <w:p w14:paraId="22100870" w14:textId="615C5AB2" w:rsidR="003A7BCA" w:rsidRPr="002A3954" w:rsidRDefault="006933ED" w:rsidP="003A7BCA">
      <w:pPr>
        <w:ind w:left="990" w:hangingChars="450" w:hanging="990"/>
        <w:rPr>
          <w:rFonts w:ascii="ＭＳ Ｐ明朝" w:eastAsia="ＭＳ Ｐ明朝" w:hAnsi="ＭＳ Ｐ明朝"/>
        </w:rPr>
      </w:pPr>
      <w:r w:rsidRPr="002A3954">
        <w:rPr>
          <w:rFonts w:ascii="ＭＳ Ｐ明朝" w:eastAsia="ＭＳ Ｐ明朝" w:hAnsi="ＭＳ Ｐ明朝" w:hint="eastAsia"/>
        </w:rPr>
        <w:t xml:space="preserve">　　　　　(2)により提出いただいた書類を審査し、選考結果を8月</w:t>
      </w:r>
      <w:r w:rsidR="004F134E" w:rsidRPr="002A3954">
        <w:rPr>
          <w:rFonts w:ascii="ＭＳ Ｐ明朝" w:eastAsia="ＭＳ Ｐ明朝" w:hAnsi="ＭＳ Ｐ明朝" w:hint="eastAsia"/>
        </w:rPr>
        <w:t>中</w:t>
      </w:r>
      <w:r w:rsidRPr="002A3954">
        <w:rPr>
          <w:rFonts w:ascii="ＭＳ Ｐ明朝" w:eastAsia="ＭＳ Ｐ明朝" w:hAnsi="ＭＳ Ｐ明朝" w:hint="eastAsia"/>
        </w:rPr>
        <w:t>旬</w:t>
      </w:r>
      <w:r w:rsidR="00CE2EDF" w:rsidRPr="002A3954">
        <w:rPr>
          <w:rFonts w:ascii="ＭＳ Ｐ明朝" w:eastAsia="ＭＳ Ｐ明朝" w:hAnsi="ＭＳ Ｐ明朝" w:hint="eastAsia"/>
        </w:rPr>
        <w:t>まで</w:t>
      </w:r>
      <w:r w:rsidRPr="002A3954">
        <w:rPr>
          <w:rFonts w:ascii="ＭＳ Ｐ明朝" w:eastAsia="ＭＳ Ｐ明朝" w:hAnsi="ＭＳ Ｐ明朝" w:hint="eastAsia"/>
        </w:rPr>
        <w:t>にe-mailで連絡します。その</w:t>
      </w:r>
      <w:r w:rsidR="00ED05FF" w:rsidRPr="002A3954">
        <w:rPr>
          <w:rFonts w:ascii="ＭＳ Ｐ明朝" w:eastAsia="ＭＳ Ｐ明朝" w:hAnsi="ＭＳ Ｐ明朝" w:hint="eastAsia"/>
        </w:rPr>
        <w:t>際</w:t>
      </w:r>
      <w:r w:rsidRPr="002A3954">
        <w:rPr>
          <w:rFonts w:ascii="ＭＳ Ｐ明朝" w:eastAsia="ＭＳ Ｐ明朝" w:hAnsi="ＭＳ Ｐ明朝" w:hint="eastAsia"/>
        </w:rPr>
        <w:t>、</w:t>
      </w:r>
      <w:r w:rsidR="006A6920" w:rsidRPr="002A3954">
        <w:rPr>
          <w:rFonts w:ascii="ＭＳ Ｐ明朝" w:eastAsia="ＭＳ Ｐ明朝" w:hAnsi="ＭＳ Ｐ明朝" w:hint="eastAsia"/>
          <w:u w:val="single"/>
        </w:rPr>
        <w:t>選考合格者には</w:t>
      </w:r>
      <w:r w:rsidRPr="002A3954">
        <w:rPr>
          <w:rFonts w:ascii="ＭＳ Ｐ明朝" w:eastAsia="ＭＳ Ｐ明朝" w:hAnsi="ＭＳ Ｐ明朝" w:hint="eastAsia"/>
          <w:u w:val="single"/>
        </w:rPr>
        <w:t>適性検査（SPI3）の</w:t>
      </w:r>
      <w:r w:rsidR="003A7BCA" w:rsidRPr="002A3954">
        <w:rPr>
          <w:rFonts w:ascii="ＭＳ Ｐ明朝" w:eastAsia="ＭＳ Ｐ明朝" w:hAnsi="ＭＳ Ｐ明朝" w:hint="eastAsia"/>
          <w:u w:val="single"/>
        </w:rPr>
        <w:t>受験</w:t>
      </w:r>
      <w:r w:rsidRPr="002A3954">
        <w:rPr>
          <w:rFonts w:ascii="ＭＳ Ｐ明朝" w:eastAsia="ＭＳ Ｐ明朝" w:hAnsi="ＭＳ Ｐ明朝" w:hint="eastAsia"/>
          <w:u w:val="single"/>
        </w:rPr>
        <w:t>方法</w:t>
      </w:r>
      <w:r w:rsidR="003A7BCA" w:rsidRPr="002A3954">
        <w:rPr>
          <w:rFonts w:ascii="ＭＳ Ｐ明朝" w:eastAsia="ＭＳ Ｐ明朝" w:hAnsi="ＭＳ Ｐ明朝" w:hint="eastAsia"/>
          <w:u w:val="single"/>
        </w:rPr>
        <w:t>（</w:t>
      </w:r>
      <w:r w:rsidR="00AC6862" w:rsidRPr="002A3954">
        <w:rPr>
          <w:rFonts w:ascii="ＭＳ Ｐ明朝" w:eastAsia="ＭＳ Ｐ明朝" w:hAnsi="ＭＳ Ｐ明朝" w:hint="eastAsia"/>
          <w:u w:val="single"/>
        </w:rPr>
        <w:t>まず性格検査を自宅等からWEBで受験した上で、全国の大</w:t>
      </w:r>
      <w:r w:rsidR="00BE1A5D" w:rsidRPr="002A3954">
        <w:rPr>
          <w:rFonts w:ascii="ＭＳ Ｐ明朝" w:eastAsia="ＭＳ Ｐ明朝" w:hAnsi="ＭＳ Ｐ明朝" w:hint="eastAsia"/>
          <w:u w:val="single"/>
        </w:rPr>
        <w:t>都市およびオンライン上で常設されている受験会場</w:t>
      </w:r>
      <w:r w:rsidR="00AC6862" w:rsidRPr="002A3954">
        <w:rPr>
          <w:rFonts w:ascii="ＭＳ Ｐ明朝" w:eastAsia="ＭＳ Ｐ明朝" w:hAnsi="ＭＳ Ｐ明朝" w:hint="eastAsia"/>
          <w:u w:val="single"/>
        </w:rPr>
        <w:t>を予約し、</w:t>
      </w:r>
      <w:r w:rsidR="00A64A65" w:rsidRPr="002A3954">
        <w:rPr>
          <w:rFonts w:ascii="ＭＳ Ｐ明朝" w:eastAsia="ＭＳ Ｐ明朝" w:hAnsi="ＭＳ Ｐ明朝" w:hint="eastAsia"/>
          <w:u w:val="single"/>
        </w:rPr>
        <w:t>パソコン操作により</w:t>
      </w:r>
      <w:r w:rsidR="00AC6862" w:rsidRPr="002A3954">
        <w:rPr>
          <w:rFonts w:ascii="ＭＳ Ｐ明朝" w:eastAsia="ＭＳ Ｐ明朝" w:hAnsi="ＭＳ Ｐ明朝" w:hint="eastAsia"/>
          <w:u w:val="single"/>
        </w:rPr>
        <w:t>能力検査を</w:t>
      </w:r>
      <w:r w:rsidR="003A7BCA" w:rsidRPr="002A3954">
        <w:rPr>
          <w:rFonts w:ascii="ＭＳ Ｐ明朝" w:eastAsia="ＭＳ Ｐ明朝" w:hAnsi="ＭＳ Ｐ明朝" w:hint="eastAsia"/>
          <w:u w:val="single"/>
        </w:rPr>
        <w:t>受験していただきます。</w:t>
      </w:r>
      <w:r w:rsidR="00BE1A5D" w:rsidRPr="002A3954">
        <w:rPr>
          <w:rFonts w:ascii="ＭＳ Ｐ明朝" w:eastAsia="ＭＳ Ｐ明朝" w:hAnsi="ＭＳ Ｐ明朝" w:hint="eastAsia"/>
          <w:u w:val="single"/>
        </w:rPr>
        <w:t>オンライン会場の場合は、</w:t>
      </w:r>
      <w:r w:rsidR="006A6920" w:rsidRPr="002A3954">
        <w:rPr>
          <w:rFonts w:ascii="ＭＳ Ｐ明朝" w:eastAsia="ＭＳ Ｐ明朝" w:hAnsi="ＭＳ Ｐ明朝" w:hint="eastAsia"/>
          <w:u w:val="single"/>
        </w:rPr>
        <w:t>予約した日時に</w:t>
      </w:r>
      <w:r w:rsidR="00BE1A5D" w:rsidRPr="002A3954">
        <w:rPr>
          <w:rFonts w:ascii="ＭＳ Ｐ明朝" w:eastAsia="ＭＳ Ｐ明朝" w:hAnsi="ＭＳ Ｐ明朝" w:hint="eastAsia"/>
          <w:u w:val="single"/>
        </w:rPr>
        <w:t>自宅等からWEBで受験できます</w:t>
      </w:r>
      <w:r w:rsidR="00CE2EDF" w:rsidRPr="002A3954">
        <w:rPr>
          <w:rFonts w:ascii="ＭＳ Ｐ明朝" w:eastAsia="ＭＳ Ｐ明朝" w:hAnsi="ＭＳ Ｐ明朝" w:hint="eastAsia"/>
          <w:u w:val="single"/>
        </w:rPr>
        <w:t>）</w:t>
      </w:r>
      <w:r w:rsidR="003A7BCA" w:rsidRPr="002A3954">
        <w:rPr>
          <w:rFonts w:ascii="ＭＳ Ｐ明朝" w:eastAsia="ＭＳ Ｐ明朝" w:hAnsi="ＭＳ Ｐ明朝" w:hint="eastAsia"/>
        </w:rPr>
        <w:t>をお知らせしますので、指定する期限</w:t>
      </w:r>
      <w:r w:rsidR="004F134E" w:rsidRPr="002A3954">
        <w:rPr>
          <w:rFonts w:ascii="ＭＳ Ｐ明朝" w:eastAsia="ＭＳ Ｐ明朝" w:hAnsi="ＭＳ Ｐ明朝" w:hint="eastAsia"/>
        </w:rPr>
        <w:t>（</w:t>
      </w:r>
      <w:r w:rsidR="00B232D7">
        <w:rPr>
          <w:rFonts w:ascii="ＭＳ Ｐ明朝" w:eastAsia="ＭＳ Ｐ明朝" w:hAnsi="ＭＳ Ｐ明朝" w:hint="eastAsia"/>
        </w:rPr>
        <w:t>8</w:t>
      </w:r>
      <w:r w:rsidR="006312A2" w:rsidRPr="002A3954">
        <w:rPr>
          <w:rFonts w:ascii="ＭＳ Ｐ明朝" w:eastAsia="ＭＳ Ｐ明朝" w:hAnsi="ＭＳ Ｐ明朝" w:hint="eastAsia"/>
        </w:rPr>
        <w:t>月</w:t>
      </w:r>
      <w:r w:rsidR="00B232D7">
        <w:rPr>
          <w:rFonts w:ascii="ＭＳ Ｐ明朝" w:eastAsia="ＭＳ Ｐ明朝" w:hAnsi="ＭＳ Ｐ明朝" w:hint="eastAsia"/>
        </w:rPr>
        <w:t>末</w:t>
      </w:r>
      <w:r w:rsidR="004F134E" w:rsidRPr="002A3954">
        <w:rPr>
          <w:rFonts w:ascii="ＭＳ Ｐ明朝" w:eastAsia="ＭＳ Ｐ明朝" w:hAnsi="ＭＳ Ｐ明朝" w:hint="eastAsia"/>
        </w:rPr>
        <w:t>を予定）</w:t>
      </w:r>
      <w:r w:rsidR="003A7BCA" w:rsidRPr="002A3954">
        <w:rPr>
          <w:rFonts w:ascii="ＭＳ Ｐ明朝" w:eastAsia="ＭＳ Ｐ明朝" w:hAnsi="ＭＳ Ｐ明朝" w:hint="eastAsia"/>
        </w:rPr>
        <w:t>までに受けてください。</w:t>
      </w:r>
    </w:p>
    <w:p w14:paraId="4D75FD49" w14:textId="56F8560E" w:rsidR="006933ED" w:rsidRPr="002A3954" w:rsidRDefault="006933ED" w:rsidP="003A7BCA">
      <w:pPr>
        <w:ind w:left="990" w:hangingChars="450" w:hanging="990"/>
        <w:rPr>
          <w:rFonts w:ascii="ＭＳ Ｐ明朝" w:eastAsia="ＭＳ Ｐ明朝" w:hAnsi="ＭＳ Ｐ明朝"/>
        </w:rPr>
      </w:pPr>
      <w:r w:rsidRPr="002A3954">
        <w:rPr>
          <w:rFonts w:ascii="ＭＳ Ｐ明朝" w:eastAsia="ＭＳ Ｐ明朝" w:hAnsi="ＭＳ Ｐ明朝" w:hint="eastAsia"/>
        </w:rPr>
        <w:t xml:space="preserve">　</w:t>
      </w:r>
      <w:r w:rsidR="003A7BCA" w:rsidRPr="002A3954">
        <w:rPr>
          <w:rFonts w:ascii="ＭＳ Ｐ明朝" w:eastAsia="ＭＳ Ｐ明朝" w:hAnsi="ＭＳ Ｐ明朝" w:hint="eastAsia"/>
        </w:rPr>
        <w:t xml:space="preserve">　　 ②第二次選考</w:t>
      </w:r>
    </w:p>
    <w:p w14:paraId="0970A389" w14:textId="2D42B755" w:rsidR="003A7BCA" w:rsidRPr="002A3954" w:rsidRDefault="007362BC" w:rsidP="006312A2">
      <w:pPr>
        <w:ind w:left="660" w:hangingChars="300" w:hanging="660"/>
        <w:rPr>
          <w:rFonts w:ascii="ＭＳ Ｐ明朝" w:eastAsia="ＭＳ Ｐ明朝" w:hAnsi="ＭＳ Ｐ明朝"/>
        </w:rPr>
      </w:pPr>
      <w:r w:rsidRPr="002A3954">
        <w:rPr>
          <w:rFonts w:ascii="ＭＳ Ｐ明朝" w:eastAsia="ＭＳ Ｐ明朝" w:hAnsi="ＭＳ Ｐ明朝" w:hint="eastAsia"/>
        </w:rPr>
        <w:t xml:space="preserve">　　　　</w:t>
      </w:r>
      <w:r w:rsidR="003A7BCA" w:rsidRPr="002A3954">
        <w:rPr>
          <w:rFonts w:ascii="ＭＳ Ｐ明朝" w:eastAsia="ＭＳ Ｐ明朝" w:hAnsi="ＭＳ Ｐ明朝" w:hint="eastAsia"/>
        </w:rPr>
        <w:t xml:space="preserve">　 第一次選考</w:t>
      </w:r>
      <w:r w:rsidR="00CF6272" w:rsidRPr="002A3954">
        <w:rPr>
          <w:rFonts w:ascii="ＭＳ Ｐ明朝" w:eastAsia="ＭＳ Ｐ明朝" w:hAnsi="ＭＳ Ｐ明朝" w:hint="eastAsia"/>
        </w:rPr>
        <w:t>に</w:t>
      </w:r>
      <w:r w:rsidR="003A7BCA" w:rsidRPr="002A3954">
        <w:rPr>
          <w:rFonts w:ascii="ＭＳ Ｐ明朝" w:eastAsia="ＭＳ Ｐ明朝" w:hAnsi="ＭＳ Ｐ明朝" w:hint="eastAsia"/>
        </w:rPr>
        <w:t>合格</w:t>
      </w:r>
      <w:r w:rsidR="00CF6272" w:rsidRPr="002A3954">
        <w:rPr>
          <w:rFonts w:ascii="ＭＳ Ｐ明朝" w:eastAsia="ＭＳ Ｐ明朝" w:hAnsi="ＭＳ Ｐ明朝" w:hint="eastAsia"/>
        </w:rPr>
        <w:t>し、適性検査を受験された方</w:t>
      </w:r>
      <w:r w:rsidR="003A7BCA" w:rsidRPr="002A3954">
        <w:rPr>
          <w:rFonts w:ascii="ＭＳ Ｐ明朝" w:eastAsia="ＭＳ Ｐ明朝" w:hAnsi="ＭＳ Ｐ明朝" w:hint="eastAsia"/>
        </w:rPr>
        <w:t>に対し、</w:t>
      </w:r>
      <w:r w:rsidR="00CF6272" w:rsidRPr="002A3954">
        <w:rPr>
          <w:rFonts w:ascii="ＭＳ Ｐ明朝" w:eastAsia="ＭＳ Ｐ明朝" w:hAnsi="ＭＳ Ｐ明朝" w:hint="eastAsia"/>
        </w:rPr>
        <w:t>9月</w:t>
      </w:r>
      <w:r w:rsidR="00B232D7">
        <w:rPr>
          <w:rFonts w:ascii="ＭＳ Ｐ明朝" w:eastAsia="ＭＳ Ｐ明朝" w:hAnsi="ＭＳ Ｐ明朝" w:hint="eastAsia"/>
        </w:rPr>
        <w:t>中～下</w:t>
      </w:r>
      <w:r w:rsidR="00CF6272" w:rsidRPr="002A3954">
        <w:rPr>
          <w:rFonts w:ascii="ＭＳ Ｐ明朝" w:eastAsia="ＭＳ Ｐ明朝" w:hAnsi="ＭＳ Ｐ明朝" w:hint="eastAsia"/>
        </w:rPr>
        <w:t>旬の間に</w:t>
      </w:r>
      <w:r w:rsidR="003A7BCA" w:rsidRPr="002A3954">
        <w:rPr>
          <w:rFonts w:ascii="ＭＳ Ｐ明朝" w:eastAsia="ＭＳ Ｐ明朝" w:hAnsi="ＭＳ Ｐ明朝" w:hint="eastAsia"/>
        </w:rPr>
        <w:t>面接試験を実施します。</w:t>
      </w:r>
    </w:p>
    <w:p w14:paraId="4AC0723B" w14:textId="77777777" w:rsidR="006312A2" w:rsidRPr="002A3954" w:rsidRDefault="003A7BCA" w:rsidP="006312A2">
      <w:pPr>
        <w:ind w:firstLineChars="400" w:firstLine="880"/>
        <w:rPr>
          <w:rFonts w:ascii="ＭＳ Ｐ明朝" w:eastAsia="ＭＳ Ｐ明朝" w:hAnsi="ＭＳ Ｐ明朝"/>
        </w:rPr>
      </w:pPr>
      <w:r w:rsidRPr="002A3954">
        <w:rPr>
          <w:rFonts w:ascii="ＭＳ Ｐ明朝" w:eastAsia="ＭＳ Ｐ明朝" w:hAnsi="ＭＳ Ｐ明朝" w:hint="eastAsia"/>
        </w:rPr>
        <w:t>面接は対面で行い、場所は</w:t>
      </w:r>
      <w:r w:rsidR="00725BA5" w:rsidRPr="002A3954">
        <w:rPr>
          <w:rFonts w:ascii="ＭＳ Ｐ明朝" w:eastAsia="ＭＳ Ｐ明朝" w:hAnsi="ＭＳ Ｐ明朝" w:hint="eastAsia"/>
        </w:rPr>
        <w:t>当協会の会議室です。（具体的な日時場所は、一次選考合格</w:t>
      </w:r>
      <w:r w:rsidR="006312A2" w:rsidRPr="002A3954">
        <w:rPr>
          <w:rFonts w:ascii="ＭＳ Ｐ明朝" w:eastAsia="ＭＳ Ｐ明朝" w:hAnsi="ＭＳ Ｐ明朝" w:hint="eastAsia"/>
        </w:rPr>
        <w:t xml:space="preserve">　　　</w:t>
      </w:r>
    </w:p>
    <w:p w14:paraId="5A218ECA" w14:textId="07A11C1E" w:rsidR="007362BC" w:rsidRPr="002A3954" w:rsidRDefault="00054886" w:rsidP="006312A2">
      <w:pPr>
        <w:ind w:firstLineChars="300" w:firstLine="660"/>
        <w:rPr>
          <w:rFonts w:ascii="ＭＳ Ｐ明朝" w:eastAsia="ＭＳ Ｐ明朝" w:hAnsi="ＭＳ Ｐ明朝"/>
        </w:rPr>
      </w:pPr>
      <w:r w:rsidRPr="002A3954">
        <w:rPr>
          <w:rFonts w:ascii="ＭＳ Ｐ明朝" w:eastAsia="ＭＳ Ｐ明朝" w:hAnsi="ＭＳ Ｐ明朝" w:hint="eastAsia"/>
        </w:rPr>
        <w:t>後、適性検査の受験が確認できた方に、e-mailと郵便で</w:t>
      </w:r>
      <w:r w:rsidR="00725BA5" w:rsidRPr="002A3954">
        <w:rPr>
          <w:rFonts w:ascii="ＭＳ Ｐ明朝" w:eastAsia="ＭＳ Ｐ明朝" w:hAnsi="ＭＳ Ｐ明朝" w:hint="eastAsia"/>
        </w:rPr>
        <w:t>お知らせします。）</w:t>
      </w:r>
    </w:p>
    <w:p w14:paraId="6E8A5E49" w14:textId="227726BC" w:rsidR="00725BA5" w:rsidRPr="002A3954" w:rsidRDefault="00725BA5" w:rsidP="00725BA5">
      <w:pPr>
        <w:ind w:firstLineChars="50" w:firstLine="110"/>
        <w:rPr>
          <w:rFonts w:ascii="ＭＳ Ｐ明朝" w:eastAsia="ＭＳ Ｐ明朝" w:hAnsi="ＭＳ Ｐ明朝"/>
        </w:rPr>
      </w:pPr>
      <w:r w:rsidRPr="002A3954">
        <w:rPr>
          <w:rFonts w:ascii="ＭＳ Ｐ明朝" w:eastAsia="ＭＳ Ｐ明朝" w:hAnsi="ＭＳ Ｐ明朝" w:hint="eastAsia"/>
        </w:rPr>
        <w:t xml:space="preserve">　(4) 合格発表</w:t>
      </w:r>
    </w:p>
    <w:p w14:paraId="6EFF8553" w14:textId="0086432E" w:rsidR="00725BA5" w:rsidRPr="002A3954" w:rsidRDefault="00725BA5" w:rsidP="004D59AA">
      <w:pPr>
        <w:ind w:leftChars="50" w:left="550" w:hangingChars="200" w:hanging="440"/>
        <w:rPr>
          <w:rFonts w:ascii="ＭＳ Ｐ明朝" w:eastAsia="ＭＳ Ｐ明朝" w:hAnsi="ＭＳ Ｐ明朝"/>
        </w:rPr>
      </w:pPr>
      <w:r w:rsidRPr="002A3954">
        <w:rPr>
          <w:rFonts w:ascii="ＭＳ Ｐ明朝" w:eastAsia="ＭＳ Ｐ明朝" w:hAnsi="ＭＳ Ｐ明朝" w:hint="eastAsia"/>
        </w:rPr>
        <w:t xml:space="preserve">　　　</w:t>
      </w:r>
      <w:r w:rsidR="006312A2" w:rsidRPr="002A3954">
        <w:rPr>
          <w:rFonts w:ascii="ＭＳ Ｐ明朝" w:eastAsia="ＭＳ Ｐ明朝" w:hAnsi="ＭＳ Ｐ明朝" w:hint="eastAsia"/>
        </w:rPr>
        <w:t xml:space="preserve">　　</w:t>
      </w:r>
      <w:r w:rsidR="004D59AA" w:rsidRPr="002A3954">
        <w:rPr>
          <w:rFonts w:ascii="ＭＳ Ｐ明朝" w:eastAsia="ＭＳ Ｐ明朝" w:hAnsi="ＭＳ Ｐ明朝" w:hint="eastAsia"/>
        </w:rPr>
        <w:t>合否について</w:t>
      </w:r>
      <w:r w:rsidR="004F134E" w:rsidRPr="002A3954">
        <w:rPr>
          <w:rFonts w:ascii="ＭＳ Ｐ明朝" w:eastAsia="ＭＳ Ｐ明朝" w:hAnsi="ＭＳ Ｐ明朝" w:hint="eastAsia"/>
        </w:rPr>
        <w:t>、</w:t>
      </w:r>
      <w:r w:rsidRPr="002A3954">
        <w:rPr>
          <w:rFonts w:ascii="ＭＳ Ｐ明朝" w:eastAsia="ＭＳ Ｐ明朝" w:hAnsi="ＭＳ Ｐ明朝" w:hint="eastAsia"/>
        </w:rPr>
        <w:t>令和</w:t>
      </w:r>
      <w:r w:rsidR="004615E9" w:rsidRPr="002A3954">
        <w:rPr>
          <w:rFonts w:ascii="ＭＳ Ｐ明朝" w:eastAsia="ＭＳ Ｐ明朝" w:hAnsi="ＭＳ Ｐ明朝" w:hint="eastAsia"/>
        </w:rPr>
        <w:t>8</w:t>
      </w:r>
      <w:r w:rsidRPr="002A3954">
        <w:rPr>
          <w:rFonts w:ascii="ＭＳ Ｐ明朝" w:eastAsia="ＭＳ Ｐ明朝" w:hAnsi="ＭＳ Ｐ明朝" w:hint="eastAsia"/>
        </w:rPr>
        <w:t>年</w:t>
      </w:r>
      <w:r w:rsidR="00C656B4" w:rsidRPr="002A3954">
        <w:rPr>
          <w:rFonts w:ascii="ＭＳ Ｐ明朝" w:eastAsia="ＭＳ Ｐ明朝" w:hAnsi="ＭＳ Ｐ明朝" w:hint="eastAsia"/>
        </w:rPr>
        <w:t>10</w:t>
      </w:r>
      <w:r w:rsidR="004D59AA" w:rsidRPr="002A3954">
        <w:rPr>
          <w:rFonts w:ascii="ＭＳ Ｐ明朝" w:eastAsia="ＭＳ Ｐ明朝" w:hAnsi="ＭＳ Ｐ明朝" w:hint="eastAsia"/>
        </w:rPr>
        <w:t>月</w:t>
      </w:r>
      <w:r w:rsidR="00B232D7">
        <w:rPr>
          <w:rFonts w:ascii="ＭＳ Ｐ明朝" w:eastAsia="ＭＳ Ｐ明朝" w:hAnsi="ＭＳ Ｐ明朝" w:hint="eastAsia"/>
        </w:rPr>
        <w:t>上旬</w:t>
      </w:r>
      <w:r w:rsidR="004D59AA" w:rsidRPr="002A3954">
        <w:rPr>
          <w:rFonts w:ascii="ＭＳ Ｐ明朝" w:eastAsia="ＭＳ Ｐ明朝" w:hAnsi="ＭＳ Ｐ明朝" w:hint="eastAsia"/>
        </w:rPr>
        <w:t>に</w:t>
      </w:r>
      <w:r w:rsidR="004F134E" w:rsidRPr="002A3954">
        <w:rPr>
          <w:rFonts w:ascii="ＭＳ Ｐ明朝" w:eastAsia="ＭＳ Ｐ明朝" w:hAnsi="ＭＳ Ｐ明朝" w:hint="eastAsia"/>
        </w:rPr>
        <w:t>、</w:t>
      </w:r>
      <w:r w:rsidRPr="002A3954">
        <w:rPr>
          <w:rFonts w:ascii="ＭＳ Ｐ明朝" w:eastAsia="ＭＳ Ｐ明朝" w:hAnsi="ＭＳ Ｐ明朝" w:hint="eastAsia"/>
        </w:rPr>
        <w:t>第二次選考受験者に対し、</w:t>
      </w:r>
      <w:bookmarkStart w:id="0" w:name="_Hlk167385387"/>
      <w:r w:rsidRPr="002A3954">
        <w:rPr>
          <w:rFonts w:ascii="ＭＳ Ｐ明朝" w:eastAsia="ＭＳ Ｐ明朝" w:hAnsi="ＭＳ Ｐ明朝" w:hint="eastAsia"/>
        </w:rPr>
        <w:t>e-mailと郵便で</w:t>
      </w:r>
      <w:bookmarkEnd w:id="0"/>
      <w:r w:rsidRPr="002A3954">
        <w:rPr>
          <w:rFonts w:ascii="ＭＳ Ｐ明朝" w:eastAsia="ＭＳ Ｐ明朝" w:hAnsi="ＭＳ Ｐ明朝" w:hint="eastAsia"/>
        </w:rPr>
        <w:t>お知らせするとともに、当協会ホームページで合格者の受験番号のみ発表します。</w:t>
      </w:r>
    </w:p>
    <w:p w14:paraId="7AABE55A" w14:textId="77777777" w:rsidR="00426C69" w:rsidRPr="006312A2" w:rsidRDefault="00426C69" w:rsidP="004D59AA">
      <w:pPr>
        <w:ind w:leftChars="50" w:left="550" w:hangingChars="200" w:hanging="440"/>
        <w:rPr>
          <w:rFonts w:ascii="ＭＳ Ｐ明朝" w:eastAsia="ＭＳ Ｐ明朝" w:hAnsi="ＭＳ Ｐ明朝"/>
        </w:rPr>
      </w:pPr>
    </w:p>
    <w:p w14:paraId="23620079" w14:textId="078A60CE" w:rsidR="00725BA5" w:rsidRDefault="00426C69" w:rsidP="00725BA5">
      <w:r>
        <w:rPr>
          <w:rFonts w:hint="eastAsia"/>
        </w:rPr>
        <w:t>６</w:t>
      </w:r>
      <w:r w:rsidR="00160223">
        <w:rPr>
          <w:rFonts w:hint="eastAsia"/>
        </w:rPr>
        <w:t xml:space="preserve">　問い合わせ、提出先</w:t>
      </w:r>
    </w:p>
    <w:p w14:paraId="21B57CB7" w14:textId="4A7E30AD" w:rsidR="00160223" w:rsidRPr="002A3954" w:rsidRDefault="007362BC" w:rsidP="00160223">
      <w:pPr>
        <w:ind w:left="1980" w:hangingChars="900" w:hanging="1980"/>
        <w:rPr>
          <w:rFonts w:ascii="ＭＳ Ｐ明朝" w:eastAsia="ＭＳ Ｐ明朝" w:hAnsi="ＭＳ Ｐ明朝"/>
        </w:rPr>
      </w:pPr>
      <w:r>
        <w:rPr>
          <w:rFonts w:hint="eastAsia"/>
        </w:rPr>
        <w:t xml:space="preserve">　</w:t>
      </w:r>
      <w:r w:rsidRPr="002A3954">
        <w:rPr>
          <w:rFonts w:ascii="ＭＳ Ｐ明朝" w:eastAsia="ＭＳ Ｐ明朝" w:hAnsi="ＭＳ Ｐ明朝" w:hint="eastAsia"/>
        </w:rPr>
        <w:t xml:space="preserve">　</w:t>
      </w:r>
      <w:r w:rsidR="00160223" w:rsidRPr="002A3954">
        <w:rPr>
          <w:rFonts w:ascii="ＭＳ Ｐ明朝" w:eastAsia="ＭＳ Ｐ明朝" w:hAnsi="ＭＳ Ｐ明朝" w:hint="eastAsia"/>
        </w:rPr>
        <w:t>〒523-0896　滋賀県近江八幡市鷹飼町北4丁目12－2</w:t>
      </w:r>
    </w:p>
    <w:p w14:paraId="3178005A" w14:textId="5AD1AE39" w:rsidR="00160223" w:rsidRPr="002A3954" w:rsidRDefault="00160223" w:rsidP="00160223">
      <w:pPr>
        <w:ind w:left="1980" w:hangingChars="900" w:hanging="1980"/>
        <w:rPr>
          <w:rFonts w:ascii="ＭＳ Ｐ明朝" w:eastAsia="ＭＳ Ｐ明朝" w:hAnsi="ＭＳ Ｐ明朝"/>
        </w:rPr>
      </w:pPr>
      <w:r w:rsidRPr="002A3954">
        <w:rPr>
          <w:rFonts w:ascii="ＭＳ Ｐ明朝" w:eastAsia="ＭＳ Ｐ明朝" w:hAnsi="ＭＳ Ｐ明朝" w:hint="eastAsia"/>
        </w:rPr>
        <w:t xml:space="preserve">　　　　　　　　</w:t>
      </w:r>
      <w:r w:rsidR="00426C69" w:rsidRPr="002A3954">
        <w:rPr>
          <w:rFonts w:ascii="ＭＳ Ｐ明朝" w:eastAsia="ＭＳ Ｐ明朝" w:hAnsi="ＭＳ Ｐ明朝" w:hint="eastAsia"/>
        </w:rPr>
        <w:t xml:space="preserve">　　　　</w:t>
      </w:r>
      <w:r w:rsidRPr="002A3954">
        <w:rPr>
          <w:rFonts w:ascii="ＭＳ Ｐ明朝" w:eastAsia="ＭＳ Ｐ明朝" w:hAnsi="ＭＳ Ｐ明朝" w:hint="eastAsia"/>
        </w:rPr>
        <w:t>一般社団法人　滋賀県畜産振興協会（</w:t>
      </w:r>
      <w:r w:rsidR="00A64A65" w:rsidRPr="002A3954">
        <w:rPr>
          <w:rFonts w:ascii="ＭＳ Ｐ明朝" w:eastAsia="ＭＳ Ｐ明朝" w:hAnsi="ＭＳ Ｐ明朝" w:hint="eastAsia"/>
        </w:rPr>
        <w:t>担当：</w:t>
      </w:r>
      <w:r w:rsidR="004615E9" w:rsidRPr="002A3954">
        <w:rPr>
          <w:rFonts w:ascii="ＭＳ Ｐ明朝" w:eastAsia="ＭＳ Ｐ明朝" w:hAnsi="ＭＳ Ｐ明朝" w:hint="eastAsia"/>
        </w:rPr>
        <w:t>渡辺</w:t>
      </w:r>
      <w:r w:rsidRPr="002A3954">
        <w:rPr>
          <w:rFonts w:ascii="ＭＳ Ｐ明朝" w:eastAsia="ＭＳ Ｐ明朝" w:hAnsi="ＭＳ Ｐ明朝" w:hint="eastAsia"/>
        </w:rPr>
        <w:t>）</w:t>
      </w:r>
    </w:p>
    <w:p w14:paraId="46E3C11F" w14:textId="072B42FC" w:rsidR="007362BC" w:rsidRPr="002A3954" w:rsidRDefault="00160223" w:rsidP="00426C69">
      <w:pPr>
        <w:ind w:leftChars="1100" w:left="2420"/>
        <w:rPr>
          <w:rFonts w:ascii="ＭＳ Ｐ明朝" w:eastAsia="ＭＳ Ｐ明朝" w:hAnsi="ＭＳ Ｐ明朝"/>
        </w:rPr>
      </w:pPr>
      <w:r w:rsidRPr="002A3954">
        <w:rPr>
          <w:rFonts w:ascii="ＭＳ Ｐ明朝" w:eastAsia="ＭＳ Ｐ明朝" w:hAnsi="ＭＳ Ｐ明朝" w:hint="eastAsia"/>
        </w:rPr>
        <w:t>TEL：0748－33－4345</w:t>
      </w:r>
      <w:r w:rsidRPr="002A3954">
        <w:rPr>
          <w:rFonts w:ascii="ＭＳ Ｐ明朝" w:eastAsia="ＭＳ Ｐ明朝" w:hAnsi="ＭＳ Ｐ明朝" w:hint="eastAsia"/>
        </w:rPr>
        <w:br/>
        <w:t>FAX：0748－33－4329</w:t>
      </w:r>
    </w:p>
    <w:p w14:paraId="65E88216" w14:textId="44DB4644" w:rsidR="00160223" w:rsidRPr="002A3954" w:rsidRDefault="00160223" w:rsidP="00426C69">
      <w:pPr>
        <w:ind w:leftChars="800" w:left="1760" w:firstLineChars="300" w:firstLine="660"/>
        <w:rPr>
          <w:rFonts w:ascii="ＭＳ Ｐ明朝" w:eastAsia="ＭＳ Ｐ明朝" w:hAnsi="ＭＳ Ｐ明朝"/>
        </w:rPr>
      </w:pPr>
      <w:r w:rsidRPr="002A3954">
        <w:rPr>
          <w:rFonts w:ascii="ＭＳ Ｐ明朝" w:eastAsia="ＭＳ Ｐ明朝" w:hAnsi="ＭＳ Ｐ明朝" w:hint="eastAsia"/>
        </w:rPr>
        <w:t>e-mail：</w:t>
      </w:r>
      <w:hyperlink r:id="rId7" w:history="1">
        <w:r w:rsidRPr="002A3954">
          <w:rPr>
            <w:rStyle w:val="a7"/>
            <w:rFonts w:ascii="ＭＳ Ｐ明朝" w:eastAsia="ＭＳ Ｐ明朝" w:hAnsi="ＭＳ Ｐ明朝" w:hint="eastAsia"/>
          </w:rPr>
          <w:t>alisp@mx.biwa.ne.jp</w:t>
        </w:r>
      </w:hyperlink>
    </w:p>
    <w:p w14:paraId="6FB6EF78" w14:textId="4B7237D0" w:rsidR="00050A67" w:rsidRPr="002A3954" w:rsidRDefault="00160223" w:rsidP="00426C69">
      <w:pPr>
        <w:ind w:leftChars="800" w:left="1760" w:firstLineChars="300" w:firstLine="660"/>
        <w:rPr>
          <w:rFonts w:ascii="ＭＳ Ｐ明朝" w:eastAsia="ＭＳ Ｐ明朝" w:hAnsi="ＭＳ Ｐ明朝"/>
        </w:rPr>
      </w:pPr>
      <w:r w:rsidRPr="002A3954">
        <w:rPr>
          <w:rFonts w:ascii="ＭＳ Ｐ明朝" w:eastAsia="ＭＳ Ｐ明朝" w:hAnsi="ＭＳ Ｐ明朝" w:hint="eastAsia"/>
        </w:rPr>
        <w:t>URL：</w:t>
      </w:r>
      <w:hyperlink r:id="rId8" w:history="1">
        <w:r w:rsidR="00050A67" w:rsidRPr="002A3954">
          <w:rPr>
            <w:rStyle w:val="a7"/>
            <w:rFonts w:ascii="ＭＳ Ｐ明朝" w:eastAsia="ＭＳ Ｐ明朝" w:hAnsi="ＭＳ Ｐ明朝" w:hint="eastAsia"/>
          </w:rPr>
          <w:t>https://shiga.lin.gr.jp</w:t>
        </w:r>
      </w:hyperlink>
    </w:p>
    <w:sectPr w:rsidR="00050A67" w:rsidRPr="002A3954" w:rsidSect="00426C69">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BA94" w14:textId="77777777" w:rsidR="00D37E68" w:rsidRDefault="00D37E68" w:rsidP="00B62397">
      <w:r>
        <w:separator/>
      </w:r>
    </w:p>
  </w:endnote>
  <w:endnote w:type="continuationSeparator" w:id="0">
    <w:p w14:paraId="4055D5BF" w14:textId="77777777" w:rsidR="00D37E68" w:rsidRDefault="00D37E68" w:rsidP="00B6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E1E3" w14:textId="77777777" w:rsidR="00D37E68" w:rsidRDefault="00D37E68" w:rsidP="00B62397">
      <w:r>
        <w:separator/>
      </w:r>
    </w:p>
  </w:footnote>
  <w:footnote w:type="continuationSeparator" w:id="0">
    <w:p w14:paraId="1E10A14E" w14:textId="77777777" w:rsidR="00D37E68" w:rsidRDefault="00D37E68" w:rsidP="00B6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B4025"/>
    <w:multiLevelType w:val="hybridMultilevel"/>
    <w:tmpl w:val="ADF87E26"/>
    <w:lvl w:ilvl="0" w:tplc="837A4BEA">
      <w:start w:val="2"/>
      <w:numFmt w:val="decimalEnclosedCircle"/>
      <w:lvlText w:val="%1"/>
      <w:lvlJc w:val="left"/>
      <w:pPr>
        <w:ind w:left="1490" w:hanging="360"/>
      </w:pPr>
      <w:rPr>
        <w:rFonts w:hint="default"/>
      </w:r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1" w15:restartNumberingAfterBreak="0">
    <w:nsid w:val="5DD74710"/>
    <w:multiLevelType w:val="hybridMultilevel"/>
    <w:tmpl w:val="C0A617B4"/>
    <w:lvl w:ilvl="0" w:tplc="09D2347C">
      <w:start w:val="1"/>
      <w:numFmt w:val="decimalEnclosedCircle"/>
      <w:lvlText w:val="%1"/>
      <w:lvlJc w:val="left"/>
      <w:pPr>
        <w:ind w:left="1130" w:hanging="36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num w:numId="1" w16cid:durableId="1833834523">
    <w:abstractNumId w:val="1"/>
  </w:num>
  <w:num w:numId="2" w16cid:durableId="129008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34"/>
    <w:rsid w:val="000145AF"/>
    <w:rsid w:val="00043888"/>
    <w:rsid w:val="00050A67"/>
    <w:rsid w:val="00054886"/>
    <w:rsid w:val="00071F4C"/>
    <w:rsid w:val="0009746D"/>
    <w:rsid w:val="000C6D1A"/>
    <w:rsid w:val="0010572E"/>
    <w:rsid w:val="001107A2"/>
    <w:rsid w:val="00160223"/>
    <w:rsid w:val="00175DBB"/>
    <w:rsid w:val="001D0309"/>
    <w:rsid w:val="001D20FC"/>
    <w:rsid w:val="00211086"/>
    <w:rsid w:val="00211B8E"/>
    <w:rsid w:val="002159E8"/>
    <w:rsid w:val="002828D6"/>
    <w:rsid w:val="002A3954"/>
    <w:rsid w:val="002F25F1"/>
    <w:rsid w:val="00306428"/>
    <w:rsid w:val="0034119B"/>
    <w:rsid w:val="00344F79"/>
    <w:rsid w:val="00370FF2"/>
    <w:rsid w:val="0037392F"/>
    <w:rsid w:val="003A7458"/>
    <w:rsid w:val="003A7BCA"/>
    <w:rsid w:val="003B6BAF"/>
    <w:rsid w:val="003E6C21"/>
    <w:rsid w:val="003F4E5F"/>
    <w:rsid w:val="00403234"/>
    <w:rsid w:val="004144FF"/>
    <w:rsid w:val="00426C69"/>
    <w:rsid w:val="00435216"/>
    <w:rsid w:val="004615E9"/>
    <w:rsid w:val="004A6A51"/>
    <w:rsid w:val="004B0834"/>
    <w:rsid w:val="004B2B0F"/>
    <w:rsid w:val="004D59AA"/>
    <w:rsid w:val="004F134E"/>
    <w:rsid w:val="00557DAC"/>
    <w:rsid w:val="005619C9"/>
    <w:rsid w:val="00565ED9"/>
    <w:rsid w:val="005A0C84"/>
    <w:rsid w:val="005A1B51"/>
    <w:rsid w:val="005A2DFB"/>
    <w:rsid w:val="005A741D"/>
    <w:rsid w:val="005C5ABA"/>
    <w:rsid w:val="005E6729"/>
    <w:rsid w:val="00610C01"/>
    <w:rsid w:val="006310C1"/>
    <w:rsid w:val="006312A2"/>
    <w:rsid w:val="00651CA3"/>
    <w:rsid w:val="0067206D"/>
    <w:rsid w:val="00682013"/>
    <w:rsid w:val="006933ED"/>
    <w:rsid w:val="006A3D56"/>
    <w:rsid w:val="006A43C8"/>
    <w:rsid w:val="006A4534"/>
    <w:rsid w:val="006A6920"/>
    <w:rsid w:val="006A72C7"/>
    <w:rsid w:val="006C6109"/>
    <w:rsid w:val="006C72B0"/>
    <w:rsid w:val="006D408F"/>
    <w:rsid w:val="006D6272"/>
    <w:rsid w:val="006F713F"/>
    <w:rsid w:val="0070347E"/>
    <w:rsid w:val="00705BE9"/>
    <w:rsid w:val="00725BA5"/>
    <w:rsid w:val="007362BC"/>
    <w:rsid w:val="007E5F35"/>
    <w:rsid w:val="00835ACF"/>
    <w:rsid w:val="008516F6"/>
    <w:rsid w:val="008A4032"/>
    <w:rsid w:val="008F76AB"/>
    <w:rsid w:val="00914DC0"/>
    <w:rsid w:val="009243F5"/>
    <w:rsid w:val="009346C8"/>
    <w:rsid w:val="00942A7C"/>
    <w:rsid w:val="00970333"/>
    <w:rsid w:val="009716CF"/>
    <w:rsid w:val="00974990"/>
    <w:rsid w:val="009A50DF"/>
    <w:rsid w:val="009C002E"/>
    <w:rsid w:val="00A228AA"/>
    <w:rsid w:val="00A2480B"/>
    <w:rsid w:val="00A64A65"/>
    <w:rsid w:val="00A9543A"/>
    <w:rsid w:val="00AB52B5"/>
    <w:rsid w:val="00AC61F1"/>
    <w:rsid w:val="00AC6862"/>
    <w:rsid w:val="00AF42A2"/>
    <w:rsid w:val="00B03656"/>
    <w:rsid w:val="00B232D7"/>
    <w:rsid w:val="00B3446F"/>
    <w:rsid w:val="00B5782C"/>
    <w:rsid w:val="00B62397"/>
    <w:rsid w:val="00B63491"/>
    <w:rsid w:val="00B7325F"/>
    <w:rsid w:val="00BA2BD2"/>
    <w:rsid w:val="00BC188E"/>
    <w:rsid w:val="00BE1A5D"/>
    <w:rsid w:val="00C13AC4"/>
    <w:rsid w:val="00C249A5"/>
    <w:rsid w:val="00C25E7C"/>
    <w:rsid w:val="00C656B4"/>
    <w:rsid w:val="00C82A39"/>
    <w:rsid w:val="00CE2EDF"/>
    <w:rsid w:val="00CF6272"/>
    <w:rsid w:val="00D37E68"/>
    <w:rsid w:val="00D604B8"/>
    <w:rsid w:val="00D66D50"/>
    <w:rsid w:val="00D8362A"/>
    <w:rsid w:val="00D87B6C"/>
    <w:rsid w:val="00D97162"/>
    <w:rsid w:val="00DE1BE3"/>
    <w:rsid w:val="00DE5399"/>
    <w:rsid w:val="00DE6B5F"/>
    <w:rsid w:val="00E136E1"/>
    <w:rsid w:val="00E54769"/>
    <w:rsid w:val="00E8672C"/>
    <w:rsid w:val="00E87EF8"/>
    <w:rsid w:val="00EA2033"/>
    <w:rsid w:val="00EC7B0E"/>
    <w:rsid w:val="00ED05FF"/>
    <w:rsid w:val="00F40B74"/>
    <w:rsid w:val="00F47DE1"/>
    <w:rsid w:val="00F804B3"/>
    <w:rsid w:val="00FB5E7C"/>
    <w:rsid w:val="00FC286F"/>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8FD86"/>
  <w15:chartTrackingRefBased/>
  <w15:docId w15:val="{A63EADC7-0EAF-47FE-B793-2EFEF3AF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234"/>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397"/>
    <w:pPr>
      <w:tabs>
        <w:tab w:val="center" w:pos="4252"/>
        <w:tab w:val="right" w:pos="8504"/>
      </w:tabs>
      <w:snapToGrid w:val="0"/>
    </w:pPr>
  </w:style>
  <w:style w:type="character" w:customStyle="1" w:styleId="a4">
    <w:name w:val="ヘッダー (文字)"/>
    <w:basedOn w:val="a0"/>
    <w:link w:val="a3"/>
    <w:uiPriority w:val="99"/>
    <w:rsid w:val="00B62397"/>
    <w:rPr>
      <w:rFonts w:ascii="ＭＳ ゴシック" w:eastAsia="ＭＳ ゴシック"/>
      <w:sz w:val="22"/>
    </w:rPr>
  </w:style>
  <w:style w:type="paragraph" w:styleId="a5">
    <w:name w:val="footer"/>
    <w:basedOn w:val="a"/>
    <w:link w:val="a6"/>
    <w:uiPriority w:val="99"/>
    <w:unhideWhenUsed/>
    <w:rsid w:val="00B62397"/>
    <w:pPr>
      <w:tabs>
        <w:tab w:val="center" w:pos="4252"/>
        <w:tab w:val="right" w:pos="8504"/>
      </w:tabs>
      <w:snapToGrid w:val="0"/>
    </w:pPr>
  </w:style>
  <w:style w:type="character" w:customStyle="1" w:styleId="a6">
    <w:name w:val="フッター (文字)"/>
    <w:basedOn w:val="a0"/>
    <w:link w:val="a5"/>
    <w:uiPriority w:val="99"/>
    <w:rsid w:val="00B62397"/>
    <w:rPr>
      <w:rFonts w:ascii="ＭＳ ゴシック" w:eastAsia="ＭＳ ゴシック"/>
      <w:sz w:val="22"/>
    </w:rPr>
  </w:style>
  <w:style w:type="character" w:styleId="a7">
    <w:name w:val="Hyperlink"/>
    <w:basedOn w:val="a0"/>
    <w:uiPriority w:val="99"/>
    <w:unhideWhenUsed/>
    <w:rsid w:val="00610C01"/>
    <w:rPr>
      <w:color w:val="467886" w:themeColor="hyperlink"/>
      <w:u w:val="single"/>
    </w:rPr>
  </w:style>
  <w:style w:type="character" w:styleId="a8">
    <w:name w:val="Unresolved Mention"/>
    <w:basedOn w:val="a0"/>
    <w:uiPriority w:val="99"/>
    <w:semiHidden/>
    <w:unhideWhenUsed/>
    <w:rsid w:val="00610C01"/>
    <w:rPr>
      <w:color w:val="605E5C"/>
      <w:shd w:val="clear" w:color="auto" w:fill="E1DFDD"/>
    </w:rPr>
  </w:style>
  <w:style w:type="paragraph" w:styleId="a9">
    <w:name w:val="List Paragraph"/>
    <w:basedOn w:val="a"/>
    <w:uiPriority w:val="34"/>
    <w:qFormat/>
    <w:rsid w:val="006C72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ga.lin.gr.jp" TargetMode="External"/><Relationship Id="rId3" Type="http://schemas.openxmlformats.org/officeDocument/2006/relationships/settings" Target="settings.xml"/><Relationship Id="rId7" Type="http://schemas.openxmlformats.org/officeDocument/2006/relationships/hyperlink" Target="mailto:alisp@mx.biwa.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1663</TotalTime>
  <Pages>3</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SC03</dc:creator>
  <cp:keywords/>
  <dc:description/>
  <cp:lastModifiedBy>SC03</cp:lastModifiedBy>
  <cp:revision>48</cp:revision>
  <cp:lastPrinted>2024-05-27T07:46:00Z</cp:lastPrinted>
  <dcterms:created xsi:type="dcterms:W3CDTF">2024-05-14T07:30:00Z</dcterms:created>
  <dcterms:modified xsi:type="dcterms:W3CDTF">2026-05-20T02:38:00Z</dcterms:modified>
</cp:coreProperties>
</file>